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C717" w14:textId="77777777" w:rsidR="002A6E22" w:rsidRDefault="002A6E22" w:rsidP="002A6E22">
      <w:pPr>
        <w:rPr>
          <w:rFonts w:ascii="Nunito" w:hAnsi="Nunito" w:cs="Arial"/>
          <w:b/>
          <w:sz w:val="22"/>
          <w:szCs w:val="22"/>
        </w:rPr>
      </w:pPr>
    </w:p>
    <w:p w14:paraId="2B4498B4" w14:textId="77777777" w:rsidR="00C37E0A" w:rsidRDefault="00C37E0A" w:rsidP="002A6E22">
      <w:pPr>
        <w:rPr>
          <w:rFonts w:ascii="Nunito" w:hAnsi="Nunito" w:cs="Arial"/>
          <w:b/>
          <w:sz w:val="22"/>
          <w:szCs w:val="22"/>
        </w:rPr>
      </w:pPr>
    </w:p>
    <w:p w14:paraId="5D8B199B" w14:textId="77777777" w:rsidR="00C37E0A" w:rsidRDefault="00C37E0A" w:rsidP="002A6E22">
      <w:pPr>
        <w:rPr>
          <w:rFonts w:ascii="Nunito" w:hAnsi="Nunito" w:cs="Arial"/>
          <w:b/>
          <w:sz w:val="22"/>
          <w:szCs w:val="22"/>
        </w:rPr>
      </w:pPr>
    </w:p>
    <w:p w14:paraId="2B67C8C4" w14:textId="77777777" w:rsidR="00C37E0A" w:rsidRDefault="00C37E0A" w:rsidP="002A6E22">
      <w:pPr>
        <w:rPr>
          <w:rFonts w:ascii="Nunito" w:hAnsi="Nunito" w:cs="Arial"/>
          <w:b/>
          <w:sz w:val="22"/>
          <w:szCs w:val="22"/>
        </w:rPr>
      </w:pPr>
    </w:p>
    <w:p w14:paraId="2BF93B05" w14:textId="77777777" w:rsidR="00C37E0A" w:rsidRPr="005E5806" w:rsidRDefault="00C37E0A" w:rsidP="00C37E0A">
      <w:pPr>
        <w:rPr>
          <w:rFonts w:ascii="Nunito" w:hAnsi="Nunito" w:cs="Arial"/>
          <w:b/>
          <w:sz w:val="22"/>
          <w:szCs w:val="22"/>
        </w:rPr>
      </w:pPr>
    </w:p>
    <w:p w14:paraId="1359F88D" w14:textId="77777777" w:rsidR="00C37E0A"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Arial"/>
          <w:b/>
          <w:sz w:val="32"/>
          <w:szCs w:val="32"/>
        </w:rPr>
      </w:pPr>
      <w:r>
        <w:rPr>
          <w:rFonts w:ascii="Nunito" w:hAnsi="Nunito" w:cs="Arial"/>
          <w:b/>
          <w:sz w:val="32"/>
          <w:szCs w:val="32"/>
        </w:rPr>
        <w:t>HANDICAP INTERNATIONAL FEDERATION- HUMANITY &amp; INCLUSION</w:t>
      </w:r>
    </w:p>
    <w:p w14:paraId="32966D07" w14:textId="4FE17F3B" w:rsidR="00C37E0A"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Arial"/>
          <w:b/>
          <w:sz w:val="32"/>
          <w:szCs w:val="32"/>
        </w:rPr>
      </w:pPr>
      <w:r w:rsidRPr="00483C1E">
        <w:rPr>
          <w:rFonts w:ascii="Times New Roman" w:hAnsi="Times New Roman" w:cs="Times New Roman"/>
          <w:sz w:val="36"/>
          <w:szCs w:val="36"/>
        </w:rPr>
        <w:t xml:space="preserve">Bangladesh </w:t>
      </w:r>
      <w:proofErr w:type="spellStart"/>
      <w:r w:rsidRPr="00483C1E">
        <w:rPr>
          <w:rFonts w:ascii="Times New Roman" w:hAnsi="Times New Roman" w:cs="Times New Roman"/>
          <w:sz w:val="36"/>
          <w:szCs w:val="36"/>
        </w:rPr>
        <w:t>Programme</w:t>
      </w:r>
      <w:proofErr w:type="spellEnd"/>
      <w:r w:rsidRPr="00483C1E">
        <w:rPr>
          <w:rFonts w:ascii="Times New Roman" w:hAnsi="Times New Roman" w:cs="Times New Roman"/>
          <w:sz w:val="52"/>
          <w:szCs w:val="52"/>
        </w:rPr>
        <w:t xml:space="preserve"> </w:t>
      </w:r>
    </w:p>
    <w:p w14:paraId="41F0775E" w14:textId="77777777" w:rsidR="00C37E0A" w:rsidRDefault="00C37E0A" w:rsidP="00C37E0A">
      <w:pPr>
        <w:pBdr>
          <w:top w:val="single" w:sz="4" w:space="8" w:color="auto"/>
          <w:left w:val="single" w:sz="4" w:space="4" w:color="auto"/>
          <w:bottom w:val="single" w:sz="4" w:space="1" w:color="auto"/>
          <w:right w:val="single" w:sz="4" w:space="4" w:color="auto"/>
        </w:pBdr>
        <w:shd w:val="clear" w:color="auto" w:fill="002060"/>
        <w:rPr>
          <w:rFonts w:ascii="Nunito" w:hAnsi="Nunito" w:cs="Arial"/>
          <w:b/>
          <w:sz w:val="32"/>
          <w:szCs w:val="32"/>
        </w:rPr>
      </w:pPr>
    </w:p>
    <w:p w14:paraId="7DA0E281" w14:textId="77777777" w:rsidR="00C37E0A"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Arial"/>
          <w:b/>
          <w:sz w:val="32"/>
          <w:szCs w:val="32"/>
        </w:rPr>
      </w:pPr>
      <w:r>
        <w:rPr>
          <w:rFonts w:ascii="Nunito" w:hAnsi="Nunito" w:cs="Arial"/>
          <w:b/>
          <w:sz w:val="32"/>
          <w:szCs w:val="32"/>
        </w:rPr>
        <w:t>Call for Action- Bidding Documents</w:t>
      </w:r>
    </w:p>
    <w:p w14:paraId="201E724A" w14:textId="77777777" w:rsidR="00C37E0A" w:rsidRPr="004B076B"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Arial"/>
          <w:b/>
          <w:sz w:val="32"/>
          <w:szCs w:val="32"/>
        </w:rPr>
      </w:pPr>
      <w:r w:rsidRPr="004B076B">
        <w:rPr>
          <w:rFonts w:ascii="Nunito" w:hAnsi="Nunito" w:cs="Arial"/>
          <w:b/>
          <w:sz w:val="32"/>
          <w:szCs w:val="32"/>
        </w:rPr>
        <w:t>For Used Vehicles &amp; Generator</w:t>
      </w:r>
    </w:p>
    <w:p w14:paraId="4B134B70" w14:textId="77777777" w:rsidR="00C37E0A"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SutonnyMJ"/>
          <w:b/>
          <w:bCs/>
          <w:sz w:val="32"/>
          <w:szCs w:val="32"/>
        </w:rPr>
      </w:pPr>
      <w:r w:rsidRPr="004B076B">
        <w:rPr>
          <w:rFonts w:ascii="Nunito" w:hAnsi="Nunito" w:cs="Arial"/>
          <w:b/>
          <w:sz w:val="32"/>
          <w:szCs w:val="32"/>
        </w:rPr>
        <w:t xml:space="preserve">CFA REF.: </w:t>
      </w:r>
      <w:r w:rsidRPr="004B076B">
        <w:rPr>
          <w:rFonts w:ascii="Nunito" w:hAnsi="Nunito" w:cs="SutonnyMJ"/>
          <w:b/>
          <w:bCs/>
          <w:sz w:val="32"/>
          <w:szCs w:val="32"/>
        </w:rPr>
        <w:t>B51-DHAK-LOG-AUC-2025/01</w:t>
      </w:r>
    </w:p>
    <w:p w14:paraId="3E41D743" w14:textId="311C4594" w:rsidR="00C37E0A"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SutonnyMJ"/>
          <w:b/>
          <w:bCs/>
          <w:sz w:val="32"/>
          <w:szCs w:val="32"/>
        </w:rPr>
      </w:pPr>
      <w:r>
        <w:rPr>
          <w:rFonts w:ascii="Nunito" w:hAnsi="Nunito" w:cs="SutonnyMJ"/>
          <w:b/>
          <w:bCs/>
          <w:sz w:val="32"/>
          <w:szCs w:val="32"/>
        </w:rPr>
        <w:t xml:space="preserve">Pre-bid Meeting Date: </w:t>
      </w:r>
      <w:r w:rsidR="005D30EF">
        <w:rPr>
          <w:rFonts w:ascii="Nunito" w:hAnsi="Nunito" w:cs="SutonnyMJ"/>
          <w:b/>
          <w:bCs/>
          <w:sz w:val="32"/>
          <w:szCs w:val="32"/>
        </w:rPr>
        <w:t>17</w:t>
      </w:r>
      <w:r w:rsidRPr="00710CDC">
        <w:rPr>
          <w:rFonts w:ascii="Nunito" w:hAnsi="Nunito" w:cs="SutonnyMJ"/>
          <w:b/>
          <w:bCs/>
          <w:sz w:val="32"/>
          <w:szCs w:val="32"/>
          <w:vertAlign w:val="superscript"/>
        </w:rPr>
        <w:t>th</w:t>
      </w:r>
      <w:r>
        <w:rPr>
          <w:rFonts w:ascii="Nunito" w:hAnsi="Nunito" w:cs="SutonnyMJ"/>
          <w:b/>
          <w:bCs/>
          <w:sz w:val="32"/>
          <w:szCs w:val="32"/>
        </w:rPr>
        <w:t xml:space="preserve"> April 2025</w:t>
      </w:r>
    </w:p>
    <w:p w14:paraId="7EEBFB6E" w14:textId="5AC28064" w:rsidR="00C37E0A"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SutonnyMJ"/>
          <w:b/>
          <w:bCs/>
          <w:sz w:val="32"/>
          <w:szCs w:val="32"/>
        </w:rPr>
      </w:pPr>
      <w:r>
        <w:rPr>
          <w:rFonts w:ascii="Nunito" w:hAnsi="Nunito" w:cs="SutonnyMJ"/>
          <w:b/>
          <w:bCs/>
          <w:sz w:val="32"/>
          <w:szCs w:val="32"/>
        </w:rPr>
        <w:t xml:space="preserve">Bid Submission Deadline: </w:t>
      </w:r>
      <w:r w:rsidR="00500DA6">
        <w:rPr>
          <w:rFonts w:ascii="Nunito" w:hAnsi="Nunito" w:cs="SutonnyMJ"/>
          <w:b/>
          <w:bCs/>
          <w:sz w:val="32"/>
          <w:szCs w:val="32"/>
        </w:rPr>
        <w:t>09</w:t>
      </w:r>
      <w:r w:rsidRPr="007C4234">
        <w:rPr>
          <w:rFonts w:ascii="Nunito" w:hAnsi="Nunito" w:cs="SutonnyMJ"/>
          <w:b/>
          <w:bCs/>
          <w:sz w:val="32"/>
          <w:szCs w:val="32"/>
          <w:vertAlign w:val="superscript"/>
        </w:rPr>
        <w:t>th</w:t>
      </w:r>
      <w:r>
        <w:rPr>
          <w:rFonts w:ascii="Nunito" w:hAnsi="Nunito" w:cs="SutonnyMJ"/>
          <w:b/>
          <w:bCs/>
          <w:sz w:val="32"/>
          <w:szCs w:val="32"/>
        </w:rPr>
        <w:t xml:space="preserve"> – </w:t>
      </w:r>
      <w:r w:rsidR="005D30EF">
        <w:rPr>
          <w:rFonts w:ascii="Nunito" w:hAnsi="Nunito" w:cs="SutonnyMJ"/>
          <w:b/>
          <w:bCs/>
          <w:sz w:val="32"/>
          <w:szCs w:val="32"/>
        </w:rPr>
        <w:t>30</w:t>
      </w:r>
      <w:r w:rsidRPr="007C4234">
        <w:rPr>
          <w:rFonts w:ascii="Nunito" w:hAnsi="Nunito" w:cs="SutonnyMJ"/>
          <w:b/>
          <w:bCs/>
          <w:sz w:val="32"/>
          <w:szCs w:val="32"/>
          <w:vertAlign w:val="superscript"/>
        </w:rPr>
        <w:t>th</w:t>
      </w:r>
      <w:r>
        <w:rPr>
          <w:rFonts w:ascii="Nunito" w:hAnsi="Nunito" w:cs="SutonnyMJ"/>
          <w:b/>
          <w:bCs/>
          <w:sz w:val="32"/>
          <w:szCs w:val="32"/>
        </w:rPr>
        <w:t xml:space="preserve"> April 2025</w:t>
      </w:r>
      <w:r w:rsidR="005D30EF">
        <w:rPr>
          <w:rFonts w:ascii="Nunito" w:hAnsi="Nunito" w:cs="SutonnyMJ"/>
          <w:b/>
          <w:bCs/>
          <w:sz w:val="32"/>
          <w:szCs w:val="32"/>
        </w:rPr>
        <w:t>, 2 PM</w:t>
      </w:r>
    </w:p>
    <w:p w14:paraId="5CC2998C" w14:textId="12184DED" w:rsidR="00C37E0A" w:rsidRPr="004B076B"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Arial"/>
          <w:b/>
          <w:sz w:val="32"/>
          <w:szCs w:val="32"/>
        </w:rPr>
      </w:pPr>
      <w:r>
        <w:rPr>
          <w:rFonts w:ascii="Nunito" w:hAnsi="Nunito" w:cs="SutonnyMJ"/>
          <w:b/>
          <w:bCs/>
          <w:sz w:val="32"/>
          <w:szCs w:val="32"/>
        </w:rPr>
        <w:t xml:space="preserve">Bid Opening Date: </w:t>
      </w:r>
      <w:r w:rsidR="005D30EF">
        <w:rPr>
          <w:rFonts w:ascii="Nunito" w:hAnsi="Nunito" w:cs="SutonnyMJ"/>
          <w:b/>
          <w:bCs/>
          <w:sz w:val="32"/>
          <w:szCs w:val="32"/>
        </w:rPr>
        <w:t>30</w:t>
      </w:r>
      <w:r w:rsidRPr="000101DE">
        <w:rPr>
          <w:rFonts w:ascii="Nunito" w:hAnsi="Nunito" w:cs="SutonnyMJ"/>
          <w:b/>
          <w:bCs/>
          <w:sz w:val="32"/>
          <w:szCs w:val="32"/>
          <w:vertAlign w:val="superscript"/>
        </w:rPr>
        <w:t>th</w:t>
      </w:r>
      <w:r>
        <w:rPr>
          <w:rFonts w:ascii="Nunito" w:hAnsi="Nunito" w:cs="SutonnyMJ"/>
          <w:b/>
          <w:bCs/>
          <w:sz w:val="32"/>
          <w:szCs w:val="32"/>
        </w:rPr>
        <w:t xml:space="preserve"> April 2025</w:t>
      </w:r>
      <w:r w:rsidR="00E12460">
        <w:rPr>
          <w:rFonts w:ascii="Nunito" w:hAnsi="Nunito" w:cs="SutonnyMJ"/>
          <w:b/>
          <w:bCs/>
          <w:sz w:val="32"/>
          <w:szCs w:val="32"/>
        </w:rPr>
        <w:t>, 3:30 PM</w:t>
      </w:r>
    </w:p>
    <w:p w14:paraId="2FD36B28" w14:textId="77777777" w:rsidR="00C37E0A" w:rsidRDefault="00C37E0A" w:rsidP="00C37E0A">
      <w:pPr>
        <w:pBdr>
          <w:top w:val="single" w:sz="4" w:space="8" w:color="auto"/>
          <w:left w:val="single" w:sz="4" w:space="4" w:color="auto"/>
          <w:bottom w:val="single" w:sz="4" w:space="1" w:color="auto"/>
          <w:right w:val="single" w:sz="4" w:space="4" w:color="auto"/>
        </w:pBdr>
        <w:shd w:val="clear" w:color="auto" w:fill="002060"/>
        <w:jc w:val="center"/>
        <w:rPr>
          <w:rFonts w:ascii="Nunito" w:hAnsi="Nunito" w:cs="SutonnyMJ"/>
          <w:b/>
          <w:bCs/>
          <w:sz w:val="32"/>
          <w:szCs w:val="32"/>
        </w:rPr>
      </w:pPr>
    </w:p>
    <w:p w14:paraId="6F430000" w14:textId="77777777" w:rsidR="00C37E0A" w:rsidRDefault="00C37E0A" w:rsidP="002A6E22">
      <w:pPr>
        <w:rPr>
          <w:rFonts w:ascii="Nunito" w:hAnsi="Nunito" w:cs="Arial"/>
          <w:b/>
          <w:sz w:val="22"/>
          <w:szCs w:val="22"/>
        </w:rPr>
      </w:pPr>
    </w:p>
    <w:p w14:paraId="2727860F" w14:textId="77777777" w:rsidR="00C37E0A" w:rsidRDefault="00C37E0A" w:rsidP="002A6E22">
      <w:pPr>
        <w:rPr>
          <w:rFonts w:ascii="Nunito" w:hAnsi="Nunito" w:cs="Arial"/>
          <w:b/>
          <w:sz w:val="22"/>
          <w:szCs w:val="22"/>
        </w:rPr>
      </w:pPr>
    </w:p>
    <w:p w14:paraId="0DE5113F" w14:textId="77777777" w:rsidR="00C37E0A" w:rsidRDefault="00C37E0A" w:rsidP="002A6E22">
      <w:pPr>
        <w:rPr>
          <w:rFonts w:ascii="Nunito" w:hAnsi="Nunito" w:cs="Arial"/>
          <w:b/>
          <w:sz w:val="22"/>
          <w:szCs w:val="22"/>
        </w:rPr>
      </w:pPr>
    </w:p>
    <w:p w14:paraId="0DEC630D" w14:textId="77777777" w:rsidR="00C37E0A" w:rsidRDefault="00C37E0A" w:rsidP="002A6E22">
      <w:pPr>
        <w:rPr>
          <w:rFonts w:ascii="Nunito" w:hAnsi="Nunito" w:cs="Arial"/>
          <w:b/>
          <w:sz w:val="22"/>
          <w:szCs w:val="22"/>
        </w:rPr>
      </w:pPr>
    </w:p>
    <w:p w14:paraId="6FD4DB81" w14:textId="77777777" w:rsidR="00C37E0A" w:rsidRDefault="00C37E0A" w:rsidP="002A6E22">
      <w:pPr>
        <w:rPr>
          <w:rFonts w:ascii="Nunito" w:hAnsi="Nunito" w:cs="Arial"/>
          <w:b/>
          <w:sz w:val="22"/>
          <w:szCs w:val="22"/>
        </w:rPr>
      </w:pPr>
    </w:p>
    <w:p w14:paraId="176F9DA3" w14:textId="77777777" w:rsidR="00C37E0A" w:rsidRDefault="00C37E0A" w:rsidP="002A6E22">
      <w:pPr>
        <w:rPr>
          <w:rFonts w:ascii="Nunito" w:hAnsi="Nunito" w:cs="Arial"/>
          <w:b/>
          <w:sz w:val="22"/>
          <w:szCs w:val="22"/>
        </w:rPr>
      </w:pPr>
    </w:p>
    <w:p w14:paraId="37E188DC" w14:textId="77777777" w:rsidR="00F1204C" w:rsidRPr="00F72098" w:rsidRDefault="00F1204C" w:rsidP="00F1204C">
      <w:pPr>
        <w:jc w:val="center"/>
        <w:rPr>
          <w:b/>
        </w:rPr>
      </w:pPr>
      <w:r w:rsidRPr="00F72098">
        <w:rPr>
          <w:b/>
        </w:rPr>
        <w:lastRenderedPageBreak/>
        <w:t>TABLE OF CONTENTS</w:t>
      </w:r>
    </w:p>
    <w:p w14:paraId="624C3723" w14:textId="77777777" w:rsidR="00F1204C" w:rsidRDefault="00F1204C" w:rsidP="00F1204C">
      <w:pPr>
        <w:jc w:val="center"/>
      </w:pPr>
    </w:p>
    <w:p w14:paraId="20EC240A" w14:textId="190D12E0" w:rsidR="00F1204C" w:rsidRPr="00F72098" w:rsidRDefault="00F1204C" w:rsidP="00F1204C">
      <w:r w:rsidRPr="00F72098">
        <w:t>•</w:t>
      </w:r>
      <w:r>
        <w:t xml:space="preserve"> INTRODUCTION OF HANDICAP INTERNATIONAL----------------------------------------</w:t>
      </w:r>
      <w:r w:rsidR="00FB314B">
        <w:t>3</w:t>
      </w:r>
    </w:p>
    <w:p w14:paraId="1E2F63CF" w14:textId="57340C87" w:rsidR="00F1204C" w:rsidRPr="00F72098" w:rsidRDefault="00F1204C" w:rsidP="00F1204C">
      <w:pPr>
        <w:spacing w:before="28"/>
      </w:pPr>
      <w:r w:rsidRPr="00F72098">
        <w:t xml:space="preserve">• INVITATION TO </w:t>
      </w:r>
      <w:proofErr w:type="gramStart"/>
      <w:r w:rsidRPr="00F72098">
        <w:t>BID</w:t>
      </w:r>
      <w:r>
        <w:t xml:space="preserve"> </w:t>
      </w:r>
      <w:r w:rsidRPr="00F72098">
        <w:t>-</w:t>
      </w:r>
      <w:proofErr w:type="gramEnd"/>
      <w:r w:rsidRPr="00F72098">
        <w:t>---------------------------------------------------------------------------</w:t>
      </w:r>
      <w:r w:rsidR="00FB314B">
        <w:t>4</w:t>
      </w:r>
    </w:p>
    <w:p w14:paraId="1B14BD51" w14:textId="08C43224" w:rsidR="00F1204C" w:rsidRPr="00F72098" w:rsidRDefault="00F1204C" w:rsidP="00F1204C">
      <w:pPr>
        <w:spacing w:before="25"/>
      </w:pPr>
      <w:r w:rsidRPr="00F72098">
        <w:t xml:space="preserve">• INSTRUCTIONS TO </w:t>
      </w:r>
      <w:proofErr w:type="gramStart"/>
      <w:r w:rsidRPr="00F72098">
        <w:t>BIDDERS -</w:t>
      </w:r>
      <w:proofErr w:type="gramEnd"/>
      <w:r w:rsidRPr="00F72098">
        <w:t>--------------------------------------------------------------</w:t>
      </w:r>
      <w:r w:rsidR="00FB314B">
        <w:t>5</w:t>
      </w:r>
    </w:p>
    <w:p w14:paraId="05AF79FC" w14:textId="46754385" w:rsidR="00F1204C" w:rsidRPr="00F72098" w:rsidRDefault="00F1204C" w:rsidP="00F1204C">
      <w:pPr>
        <w:spacing w:before="24"/>
        <w:ind w:left="720"/>
      </w:pPr>
      <w:r w:rsidRPr="00F72098">
        <w:t>o ANNEXURE-I: FORM OF BID -------------------------------------------------------</w:t>
      </w:r>
      <w:r w:rsidR="00554710">
        <w:t>8</w:t>
      </w:r>
    </w:p>
    <w:p w14:paraId="37E77CCF" w14:textId="526B4927" w:rsidR="00F1204C" w:rsidRPr="00F72098" w:rsidRDefault="00F1204C" w:rsidP="00F1204C">
      <w:pPr>
        <w:spacing w:before="24"/>
        <w:ind w:left="720"/>
      </w:pPr>
      <w:r w:rsidRPr="00F72098">
        <w:t xml:space="preserve">o ANNEXURE-II: FINANCIAL COMPLIANCE </w:t>
      </w:r>
      <w:proofErr w:type="gramStart"/>
      <w:r w:rsidRPr="00F72098">
        <w:t>SHEET -</w:t>
      </w:r>
      <w:proofErr w:type="gramEnd"/>
      <w:r w:rsidRPr="00F72098">
        <w:t>--------------------------</w:t>
      </w:r>
      <w:r w:rsidR="00554710" w:rsidRPr="00F72098">
        <w:t>--</w:t>
      </w:r>
      <w:r w:rsidR="00554710">
        <w:t>13</w:t>
      </w:r>
    </w:p>
    <w:p w14:paraId="46ABD6E2" w14:textId="6C831592" w:rsidR="00F1204C" w:rsidRPr="00F72098" w:rsidRDefault="00F1204C" w:rsidP="00F1204C">
      <w:pPr>
        <w:spacing w:before="24"/>
        <w:ind w:left="720"/>
      </w:pPr>
      <w:r w:rsidRPr="00F72098">
        <w:t xml:space="preserve">o ANNEXURE-III: LETTER OF </w:t>
      </w:r>
      <w:proofErr w:type="gramStart"/>
      <w:r w:rsidRPr="00F72098">
        <w:t>AWARD-</w:t>
      </w:r>
      <w:proofErr w:type="gramEnd"/>
      <w:r w:rsidRPr="00F72098">
        <w:t>----------------------------------------------</w:t>
      </w:r>
      <w:r w:rsidR="00554710">
        <w:t>14</w:t>
      </w:r>
    </w:p>
    <w:p w14:paraId="495F7318" w14:textId="3C9B7F8C" w:rsidR="00F1204C" w:rsidRPr="00F72098" w:rsidRDefault="00F1204C" w:rsidP="00F1204C">
      <w:pPr>
        <w:spacing w:before="24"/>
        <w:ind w:left="720"/>
      </w:pPr>
      <w:r w:rsidRPr="00F72098">
        <w:t xml:space="preserve">o ANNEXURE-IV: FORM OF </w:t>
      </w:r>
      <w:proofErr w:type="gramStart"/>
      <w:r w:rsidRPr="00F72098">
        <w:t>CONTRACT -</w:t>
      </w:r>
      <w:proofErr w:type="gramEnd"/>
      <w:r w:rsidRPr="00F72098">
        <w:t>-----------------------------------------</w:t>
      </w:r>
      <w:r w:rsidR="00554710" w:rsidRPr="00F72098">
        <w:t>-</w:t>
      </w:r>
      <w:r w:rsidRPr="00F72098">
        <w:t>1</w:t>
      </w:r>
      <w:r w:rsidR="00554710">
        <w:t>5</w:t>
      </w:r>
    </w:p>
    <w:p w14:paraId="6DCF3522" w14:textId="77777777" w:rsidR="00F1204C" w:rsidRPr="00F72098" w:rsidRDefault="00F1204C" w:rsidP="00F1204C">
      <w:r w:rsidRPr="00F72098">
        <w:t xml:space="preserve">   </w:t>
      </w:r>
    </w:p>
    <w:p w14:paraId="59AF0910" w14:textId="77777777" w:rsidR="00F1204C" w:rsidRDefault="00F1204C" w:rsidP="002A6E22">
      <w:pPr>
        <w:rPr>
          <w:rFonts w:ascii="Nunito" w:hAnsi="Nunito" w:cs="Arial"/>
          <w:b/>
          <w:sz w:val="22"/>
          <w:szCs w:val="22"/>
        </w:rPr>
      </w:pPr>
    </w:p>
    <w:p w14:paraId="315AA3CF" w14:textId="77777777" w:rsidR="00855F2D" w:rsidRDefault="00855F2D" w:rsidP="002A6E22">
      <w:pPr>
        <w:rPr>
          <w:rFonts w:ascii="Nunito" w:hAnsi="Nunito" w:cs="Arial"/>
          <w:b/>
          <w:sz w:val="22"/>
          <w:szCs w:val="22"/>
        </w:rPr>
      </w:pPr>
    </w:p>
    <w:p w14:paraId="44151541" w14:textId="77777777" w:rsidR="00855F2D" w:rsidRDefault="00855F2D" w:rsidP="002A6E22">
      <w:pPr>
        <w:rPr>
          <w:rFonts w:ascii="Nunito" w:hAnsi="Nunito" w:cs="Arial"/>
          <w:b/>
          <w:sz w:val="22"/>
          <w:szCs w:val="22"/>
        </w:rPr>
      </w:pPr>
    </w:p>
    <w:p w14:paraId="7C641077" w14:textId="77777777" w:rsidR="00855F2D" w:rsidRDefault="00855F2D" w:rsidP="002A6E22">
      <w:pPr>
        <w:rPr>
          <w:rFonts w:ascii="Nunito" w:hAnsi="Nunito" w:cs="Arial"/>
          <w:b/>
          <w:sz w:val="22"/>
          <w:szCs w:val="22"/>
        </w:rPr>
      </w:pPr>
    </w:p>
    <w:p w14:paraId="02806E63" w14:textId="77777777" w:rsidR="00855F2D" w:rsidRDefault="00855F2D" w:rsidP="002A6E22">
      <w:pPr>
        <w:rPr>
          <w:rFonts w:ascii="Nunito" w:hAnsi="Nunito" w:cs="Arial"/>
          <w:b/>
          <w:sz w:val="22"/>
          <w:szCs w:val="22"/>
        </w:rPr>
      </w:pPr>
    </w:p>
    <w:p w14:paraId="63F40A0F" w14:textId="77777777" w:rsidR="00855F2D" w:rsidRDefault="00855F2D" w:rsidP="002A6E22">
      <w:pPr>
        <w:rPr>
          <w:rFonts w:ascii="Nunito" w:hAnsi="Nunito" w:cs="Arial"/>
          <w:b/>
          <w:sz w:val="22"/>
          <w:szCs w:val="22"/>
        </w:rPr>
      </w:pPr>
    </w:p>
    <w:p w14:paraId="4E2D1F2B" w14:textId="77777777" w:rsidR="00855F2D" w:rsidRDefault="00855F2D" w:rsidP="002A6E22">
      <w:pPr>
        <w:rPr>
          <w:rFonts w:ascii="Nunito" w:hAnsi="Nunito" w:cs="Arial"/>
          <w:b/>
          <w:sz w:val="22"/>
          <w:szCs w:val="22"/>
        </w:rPr>
      </w:pPr>
    </w:p>
    <w:p w14:paraId="21734C74" w14:textId="77777777" w:rsidR="00855F2D" w:rsidRDefault="00855F2D" w:rsidP="002A6E22">
      <w:pPr>
        <w:rPr>
          <w:rFonts w:ascii="Nunito" w:hAnsi="Nunito" w:cs="Arial"/>
          <w:b/>
          <w:sz w:val="22"/>
          <w:szCs w:val="22"/>
        </w:rPr>
      </w:pPr>
    </w:p>
    <w:p w14:paraId="0653A3B9" w14:textId="77777777" w:rsidR="00855F2D" w:rsidRDefault="00855F2D" w:rsidP="002A6E22">
      <w:pPr>
        <w:rPr>
          <w:rFonts w:ascii="Nunito" w:hAnsi="Nunito" w:cs="Arial"/>
          <w:b/>
          <w:sz w:val="22"/>
          <w:szCs w:val="22"/>
        </w:rPr>
      </w:pPr>
    </w:p>
    <w:p w14:paraId="4F97E2F3" w14:textId="77777777" w:rsidR="00855F2D" w:rsidRDefault="00855F2D" w:rsidP="002A6E22">
      <w:pPr>
        <w:rPr>
          <w:rFonts w:ascii="Nunito" w:hAnsi="Nunito" w:cs="Arial"/>
          <w:b/>
          <w:sz w:val="22"/>
          <w:szCs w:val="22"/>
        </w:rPr>
      </w:pPr>
    </w:p>
    <w:p w14:paraId="1CEC741E" w14:textId="77777777" w:rsidR="00C37E0A" w:rsidRDefault="00C37E0A" w:rsidP="007B5A2B">
      <w:pPr>
        <w:rPr>
          <w:sz w:val="18"/>
        </w:rPr>
      </w:pPr>
    </w:p>
    <w:p w14:paraId="5150AFB3" w14:textId="77777777" w:rsidR="00C37E0A" w:rsidRDefault="00C37E0A" w:rsidP="007B5A2B">
      <w:pPr>
        <w:rPr>
          <w:sz w:val="18"/>
        </w:rPr>
      </w:pPr>
    </w:p>
    <w:p w14:paraId="5A43CFEF" w14:textId="77777777" w:rsidR="00C37E0A" w:rsidRDefault="00C37E0A" w:rsidP="007B5A2B">
      <w:pPr>
        <w:rPr>
          <w:sz w:val="18"/>
        </w:rPr>
      </w:pPr>
    </w:p>
    <w:p w14:paraId="18A72BD3" w14:textId="77777777" w:rsidR="00C37E0A" w:rsidRDefault="00C37E0A" w:rsidP="007B5A2B">
      <w:pPr>
        <w:rPr>
          <w:sz w:val="18"/>
        </w:rPr>
      </w:pPr>
    </w:p>
    <w:p w14:paraId="6AD2BF96" w14:textId="77777777" w:rsidR="00C37E0A" w:rsidRDefault="00C37E0A" w:rsidP="007B5A2B">
      <w:pPr>
        <w:rPr>
          <w:sz w:val="18"/>
        </w:rPr>
      </w:pPr>
    </w:p>
    <w:p w14:paraId="31881416" w14:textId="77777777" w:rsidR="00C37E0A" w:rsidRDefault="00C37E0A" w:rsidP="007B5A2B">
      <w:pPr>
        <w:rPr>
          <w:sz w:val="18"/>
        </w:rPr>
      </w:pPr>
    </w:p>
    <w:p w14:paraId="0A88BB59" w14:textId="320CD65A" w:rsidR="00364984" w:rsidRDefault="003A09DE" w:rsidP="007B5A2B">
      <w:pPr>
        <w:rPr>
          <w:sz w:val="18"/>
        </w:rPr>
      </w:pPr>
      <w:r>
        <w:rPr>
          <w:sz w:val="18"/>
        </w:rPr>
        <w:t xml:space="preserve">      </w:t>
      </w:r>
    </w:p>
    <w:p w14:paraId="3AEB4D38" w14:textId="7B6559DC" w:rsidR="00A9081E" w:rsidRPr="00512889" w:rsidRDefault="0026122E" w:rsidP="0026122E">
      <w:pPr>
        <w:jc w:val="center"/>
        <w:rPr>
          <w:b/>
          <w:u w:val="single"/>
        </w:rPr>
      </w:pPr>
      <w:r w:rsidRPr="00512889">
        <w:rPr>
          <w:b/>
          <w:u w:val="single"/>
        </w:rPr>
        <w:lastRenderedPageBreak/>
        <w:t>INTRODUCTION</w:t>
      </w:r>
    </w:p>
    <w:p w14:paraId="38ACD403" w14:textId="2D831C9D" w:rsidR="00C37E0A" w:rsidRDefault="00C37E0A" w:rsidP="00FB314B">
      <w:pPr>
        <w:pStyle w:val="BodyText"/>
        <w:spacing w:line="239" w:lineRule="exact"/>
        <w:rPr>
          <w:rFonts w:ascii="Times New Roman" w:hAnsi="Times New Roman" w:cs="Times New Roman"/>
        </w:rPr>
      </w:pPr>
      <w:r w:rsidRPr="006131EF">
        <w:rPr>
          <w:rFonts w:ascii="Times New Roman" w:hAnsi="Times New Roman" w:cs="Times New Roman"/>
          <w:b/>
        </w:rPr>
        <w:t>Name:</w:t>
      </w:r>
      <w:r w:rsidRPr="006131EF">
        <w:rPr>
          <w:rFonts w:ascii="Times New Roman" w:hAnsi="Times New Roman" w:cs="Times New Roman"/>
          <w:b/>
          <w:spacing w:val="-4"/>
        </w:rPr>
        <w:t xml:space="preserve"> </w:t>
      </w:r>
      <w:r w:rsidRPr="006131EF">
        <w:rPr>
          <w:rFonts w:ascii="Times New Roman" w:hAnsi="Times New Roman" w:cs="Times New Roman"/>
        </w:rPr>
        <w:t>Humanity</w:t>
      </w:r>
      <w:r w:rsidRPr="006131EF">
        <w:rPr>
          <w:rFonts w:ascii="Times New Roman" w:hAnsi="Times New Roman" w:cs="Times New Roman"/>
          <w:spacing w:val="-6"/>
        </w:rPr>
        <w:t xml:space="preserve"> </w:t>
      </w:r>
      <w:r w:rsidRPr="006131EF">
        <w:rPr>
          <w:rFonts w:ascii="Times New Roman" w:hAnsi="Times New Roman" w:cs="Times New Roman"/>
        </w:rPr>
        <w:t>&amp;</w:t>
      </w:r>
      <w:r w:rsidRPr="006131EF">
        <w:rPr>
          <w:rFonts w:ascii="Times New Roman" w:hAnsi="Times New Roman" w:cs="Times New Roman"/>
          <w:spacing w:val="-6"/>
        </w:rPr>
        <w:t xml:space="preserve"> </w:t>
      </w:r>
      <w:r w:rsidRPr="006131EF">
        <w:rPr>
          <w:rFonts w:ascii="Times New Roman" w:hAnsi="Times New Roman" w:cs="Times New Roman"/>
        </w:rPr>
        <w:t>Inclusion</w:t>
      </w:r>
      <w:r w:rsidRPr="006131EF">
        <w:rPr>
          <w:rFonts w:ascii="Times New Roman" w:hAnsi="Times New Roman" w:cs="Times New Roman"/>
          <w:spacing w:val="-5"/>
        </w:rPr>
        <w:t xml:space="preserve"> </w:t>
      </w:r>
      <w:r w:rsidRPr="006131EF">
        <w:rPr>
          <w:rFonts w:ascii="Times New Roman" w:hAnsi="Times New Roman" w:cs="Times New Roman"/>
        </w:rPr>
        <w:t>(legal</w:t>
      </w:r>
      <w:r w:rsidRPr="006131EF">
        <w:rPr>
          <w:rFonts w:ascii="Times New Roman" w:hAnsi="Times New Roman" w:cs="Times New Roman"/>
          <w:spacing w:val="-6"/>
        </w:rPr>
        <w:t xml:space="preserve"> </w:t>
      </w:r>
      <w:r>
        <w:rPr>
          <w:rFonts w:ascii="Times New Roman" w:hAnsi="Times New Roman" w:cs="Times New Roman"/>
        </w:rPr>
        <w:t>N</w:t>
      </w:r>
      <w:r w:rsidRPr="006131EF">
        <w:rPr>
          <w:rFonts w:ascii="Times New Roman" w:hAnsi="Times New Roman" w:cs="Times New Roman"/>
        </w:rPr>
        <w:t>ame:</w:t>
      </w:r>
      <w:r w:rsidRPr="006131EF">
        <w:rPr>
          <w:rFonts w:ascii="Times New Roman" w:hAnsi="Times New Roman" w:cs="Times New Roman"/>
          <w:spacing w:val="-5"/>
        </w:rPr>
        <w:t xml:space="preserve"> </w:t>
      </w:r>
      <w:r w:rsidRPr="006131EF">
        <w:rPr>
          <w:rFonts w:ascii="Times New Roman" w:hAnsi="Times New Roman" w:cs="Times New Roman"/>
        </w:rPr>
        <w:t>Handicap</w:t>
      </w:r>
      <w:r w:rsidRPr="006131EF">
        <w:rPr>
          <w:rFonts w:ascii="Times New Roman" w:hAnsi="Times New Roman" w:cs="Times New Roman"/>
          <w:spacing w:val="-4"/>
        </w:rPr>
        <w:t xml:space="preserve"> </w:t>
      </w:r>
      <w:r w:rsidRPr="006131EF">
        <w:rPr>
          <w:rFonts w:ascii="Times New Roman" w:hAnsi="Times New Roman" w:cs="Times New Roman"/>
        </w:rPr>
        <w:t>International</w:t>
      </w:r>
      <w:r w:rsidRPr="006131EF">
        <w:rPr>
          <w:rFonts w:ascii="Times New Roman" w:hAnsi="Times New Roman" w:cs="Times New Roman"/>
          <w:spacing w:val="-3"/>
        </w:rPr>
        <w:t xml:space="preserve"> </w:t>
      </w:r>
      <w:r w:rsidRPr="006131EF">
        <w:rPr>
          <w:rFonts w:ascii="Times New Roman" w:hAnsi="Times New Roman" w:cs="Times New Roman"/>
        </w:rPr>
        <w:t>Federation)</w:t>
      </w:r>
    </w:p>
    <w:p w14:paraId="48CF4438" w14:textId="77777777" w:rsidR="00FB314B" w:rsidRPr="00FB314B" w:rsidRDefault="00FB314B" w:rsidP="00FB314B">
      <w:pPr>
        <w:pStyle w:val="BodyText"/>
        <w:spacing w:line="239" w:lineRule="exact"/>
        <w:rPr>
          <w:rFonts w:ascii="Times New Roman" w:hAnsi="Times New Roman" w:cs="Times New Roman"/>
        </w:rPr>
      </w:pPr>
    </w:p>
    <w:p w14:paraId="2C558E34" w14:textId="77777777" w:rsidR="00C37E0A" w:rsidRPr="006131EF" w:rsidRDefault="00C37E0A" w:rsidP="00C37E0A">
      <w:pPr>
        <w:jc w:val="both"/>
        <w:rPr>
          <w:rFonts w:ascii="Times New Roman" w:hAnsi="Times New Roman" w:cs="Times New Roman"/>
          <w:color w:val="000000" w:themeColor="text1"/>
          <w:lang w:val="en-GB"/>
        </w:rPr>
      </w:pPr>
      <w:r w:rsidRPr="006131EF">
        <w:rPr>
          <w:rFonts w:ascii="Times New Roman" w:hAnsi="Times New Roman" w:cs="Times New Roman"/>
          <w:b/>
          <w:lang w:val="en-GB"/>
        </w:rPr>
        <w:t xml:space="preserve">Country Office: </w:t>
      </w:r>
      <w:r w:rsidRPr="006131EF">
        <w:rPr>
          <w:rFonts w:ascii="Times New Roman" w:hAnsi="Times New Roman" w:cs="Times New Roman"/>
          <w:color w:val="000000" w:themeColor="text1"/>
          <w:lang w:val="en-GB"/>
        </w:rPr>
        <w:t>House-3/A, Road-36 Gulshan, Dhaka-1212, Bangladesh</w:t>
      </w:r>
    </w:p>
    <w:p w14:paraId="6B53BD01" w14:textId="2CEDA1F6" w:rsidR="00C37E0A" w:rsidRPr="00C37E0A" w:rsidRDefault="00C37E0A" w:rsidP="00C37E0A">
      <w:pPr>
        <w:jc w:val="both"/>
        <w:rPr>
          <w:rFonts w:ascii="Times New Roman" w:hAnsi="Times New Roman" w:cs="Times New Roman"/>
          <w:b/>
          <w:lang w:val="en-GB"/>
        </w:rPr>
      </w:pPr>
      <w:r w:rsidRPr="006131EF">
        <w:rPr>
          <w:rFonts w:ascii="Times New Roman" w:hAnsi="Times New Roman" w:cs="Times New Roman"/>
          <w:color w:val="000000" w:themeColor="text1"/>
          <w:lang w:val="en-GB"/>
        </w:rPr>
        <w:t>Tel.: +88 +88 02222284794; +88 02222292188; +88 02222298209</w:t>
      </w:r>
    </w:p>
    <w:p w14:paraId="77AB7AE9" w14:textId="336B2393" w:rsidR="00C37E0A" w:rsidRPr="00C37E0A" w:rsidRDefault="00C37E0A" w:rsidP="00C37E0A">
      <w:pPr>
        <w:spacing w:line="280" w:lineRule="auto"/>
        <w:rPr>
          <w:rFonts w:ascii="Times New Roman" w:hAnsi="Times New Roman" w:cs="Times New Roman"/>
          <w:b/>
          <w:color w:val="000000" w:themeColor="text1"/>
          <w:lang w:val="en-GB"/>
        </w:rPr>
      </w:pPr>
      <w:r w:rsidRPr="006131EF">
        <w:rPr>
          <w:rFonts w:ascii="Times New Roman" w:hAnsi="Times New Roman" w:cs="Times New Roman"/>
          <w:b/>
          <w:color w:val="000000" w:themeColor="text1"/>
          <w:lang w:val="en-GB"/>
        </w:rPr>
        <w:t xml:space="preserve">Contact details: </w:t>
      </w:r>
      <w:hyperlink r:id="rId7" w:history="1">
        <w:r w:rsidRPr="006131EF">
          <w:rPr>
            <w:rStyle w:val="Hyperlink"/>
            <w:rFonts w:ascii="Times New Roman" w:hAnsi="Times New Roman" w:cs="Times New Roman"/>
            <w:lang w:val="en-GB"/>
          </w:rPr>
          <w:t>logistics@bangladesh.hi.org</w:t>
        </w:r>
      </w:hyperlink>
    </w:p>
    <w:p w14:paraId="08972CE4" w14:textId="77777777" w:rsidR="00C37E0A" w:rsidRPr="006131EF" w:rsidRDefault="00C37E0A" w:rsidP="00C37E0A">
      <w:pPr>
        <w:jc w:val="both"/>
        <w:rPr>
          <w:rFonts w:ascii="Times New Roman" w:hAnsi="Times New Roman" w:cs="Times New Roman"/>
          <w:lang w:val="en-GB"/>
        </w:rPr>
      </w:pPr>
      <w:r w:rsidRPr="006131EF">
        <w:rPr>
          <w:rFonts w:ascii="Times New Roman" w:hAnsi="Times New Roman" w:cs="Times New Roman"/>
          <w:b/>
          <w:lang w:val="en-GB"/>
        </w:rPr>
        <w:t xml:space="preserve">Person in charge of the contract: </w:t>
      </w:r>
    </w:p>
    <w:p w14:paraId="2AA1DE34" w14:textId="77777777" w:rsidR="00C37E0A" w:rsidRPr="006131EF" w:rsidRDefault="00C37E0A" w:rsidP="00C37E0A">
      <w:pPr>
        <w:jc w:val="both"/>
        <w:rPr>
          <w:rFonts w:ascii="Times New Roman" w:hAnsi="Times New Roman" w:cs="Times New Roman"/>
          <w:b/>
          <w:lang w:val="en-GB"/>
        </w:rPr>
      </w:pPr>
      <w:r w:rsidRPr="006131EF">
        <w:rPr>
          <w:rFonts w:ascii="Times New Roman" w:hAnsi="Times New Roman" w:cs="Times New Roman"/>
          <w:b/>
          <w:lang w:val="en-GB"/>
        </w:rPr>
        <w:t>Logistics Department,</w:t>
      </w:r>
    </w:p>
    <w:p w14:paraId="19940C6F" w14:textId="348EFE2D" w:rsidR="00C37E0A" w:rsidRPr="006131EF" w:rsidRDefault="00C37E0A" w:rsidP="00C37E0A">
      <w:pPr>
        <w:jc w:val="both"/>
        <w:rPr>
          <w:rFonts w:ascii="Times New Roman" w:hAnsi="Times New Roman" w:cs="Times New Roman"/>
          <w:b/>
          <w:lang w:val="en-GB"/>
        </w:rPr>
      </w:pPr>
      <w:r w:rsidRPr="006131EF">
        <w:rPr>
          <w:rFonts w:ascii="Times New Roman" w:hAnsi="Times New Roman" w:cs="Times New Roman"/>
          <w:b/>
          <w:lang w:val="en-GB"/>
        </w:rPr>
        <w:t>Bangladesh Country Office</w:t>
      </w:r>
    </w:p>
    <w:p w14:paraId="3B5EB702" w14:textId="410993C1" w:rsidR="00FB314B" w:rsidRDefault="00C37E0A" w:rsidP="00FB314B">
      <w:pPr>
        <w:spacing w:line="280" w:lineRule="auto"/>
        <w:jc w:val="both"/>
      </w:pPr>
      <w:r w:rsidRPr="006131EF">
        <w:rPr>
          <w:rFonts w:ascii="Times New Roman" w:hAnsi="Times New Roman" w:cs="Times New Roman"/>
          <w:b/>
          <w:lang w:val="en-GB"/>
        </w:rPr>
        <w:t>Website:</w:t>
      </w:r>
      <w:r w:rsidRPr="006131EF">
        <w:rPr>
          <w:rFonts w:ascii="Times New Roman" w:hAnsi="Times New Roman" w:cs="Times New Roman"/>
          <w:lang w:val="en-GB"/>
        </w:rPr>
        <w:t xml:space="preserve"> </w:t>
      </w:r>
      <w:hyperlink r:id="rId8" w:history="1">
        <w:r w:rsidRPr="006131EF">
          <w:rPr>
            <w:rStyle w:val="Hyperlink"/>
            <w:rFonts w:ascii="Times New Roman" w:hAnsi="Times New Roman" w:cs="Times New Roman"/>
            <w:lang w:val="en-GB"/>
          </w:rPr>
          <w:t>www.hi.org</w:t>
        </w:r>
      </w:hyperlink>
    </w:p>
    <w:p w14:paraId="7B73A0A3" w14:textId="77777777" w:rsidR="00FB314B" w:rsidRPr="00FB314B" w:rsidRDefault="00FB314B" w:rsidP="00FB314B">
      <w:pPr>
        <w:spacing w:line="280" w:lineRule="auto"/>
        <w:jc w:val="both"/>
      </w:pPr>
    </w:p>
    <w:p w14:paraId="154DEE5A" w14:textId="77777777" w:rsidR="00C37E0A" w:rsidRPr="006131EF" w:rsidRDefault="00C37E0A" w:rsidP="00C37E0A">
      <w:pPr>
        <w:pStyle w:val="BodyText"/>
        <w:spacing w:before="120" w:line="333" w:lineRule="auto"/>
        <w:ind w:right="214"/>
        <w:jc w:val="both"/>
        <w:rPr>
          <w:rFonts w:ascii="Times New Roman" w:hAnsi="Times New Roman" w:cs="Times New Roman"/>
        </w:rPr>
      </w:pPr>
      <w:r w:rsidRPr="006131EF">
        <w:rPr>
          <w:rFonts w:ascii="Times New Roman" w:hAnsi="Times New Roman" w:cs="Times New Roman"/>
        </w:rPr>
        <w:t>Humanity</w:t>
      </w:r>
      <w:r w:rsidRPr="006131EF">
        <w:rPr>
          <w:rFonts w:ascii="Times New Roman" w:hAnsi="Times New Roman" w:cs="Times New Roman"/>
          <w:spacing w:val="1"/>
        </w:rPr>
        <w:t xml:space="preserve"> </w:t>
      </w:r>
      <w:r w:rsidRPr="006131EF">
        <w:rPr>
          <w:rFonts w:ascii="Times New Roman" w:hAnsi="Times New Roman" w:cs="Times New Roman"/>
        </w:rPr>
        <w:t>&amp;</w:t>
      </w:r>
      <w:r w:rsidRPr="006131EF">
        <w:rPr>
          <w:rFonts w:ascii="Times New Roman" w:hAnsi="Times New Roman" w:cs="Times New Roman"/>
          <w:spacing w:val="1"/>
        </w:rPr>
        <w:t xml:space="preserve"> </w:t>
      </w:r>
      <w:r w:rsidRPr="006131EF">
        <w:rPr>
          <w:rFonts w:ascii="Times New Roman" w:hAnsi="Times New Roman" w:cs="Times New Roman"/>
        </w:rPr>
        <w:t>Inclusion</w:t>
      </w:r>
      <w:r w:rsidRPr="006131EF">
        <w:rPr>
          <w:rFonts w:ascii="Times New Roman" w:hAnsi="Times New Roman" w:cs="Times New Roman"/>
          <w:spacing w:val="1"/>
        </w:rPr>
        <w:t xml:space="preserve"> </w:t>
      </w:r>
      <w:r w:rsidRPr="006131EF">
        <w:rPr>
          <w:rFonts w:ascii="Times New Roman" w:hAnsi="Times New Roman" w:cs="Times New Roman"/>
        </w:rPr>
        <w:t>(HI</w:t>
      </w:r>
      <w:r w:rsidRPr="006131EF">
        <w:rPr>
          <w:rFonts w:ascii="Times New Roman" w:hAnsi="Times New Roman" w:cs="Times New Roman"/>
          <w:spacing w:val="1"/>
        </w:rPr>
        <w:t xml:space="preserve"> </w:t>
      </w:r>
      <w:r w:rsidRPr="006131EF">
        <w:rPr>
          <w:rFonts w:ascii="Times New Roman" w:hAnsi="Times New Roman" w:cs="Times New Roman"/>
        </w:rPr>
        <w:t>-</w:t>
      </w:r>
      <w:r w:rsidRPr="006131EF">
        <w:rPr>
          <w:rFonts w:ascii="Times New Roman" w:hAnsi="Times New Roman" w:cs="Times New Roman"/>
          <w:spacing w:val="1"/>
        </w:rPr>
        <w:t xml:space="preserve"> </w:t>
      </w:r>
      <w:r w:rsidRPr="006131EF">
        <w:rPr>
          <w:rFonts w:ascii="Times New Roman" w:hAnsi="Times New Roman" w:cs="Times New Roman"/>
        </w:rPr>
        <w:t>registered</w:t>
      </w:r>
      <w:r w:rsidRPr="006131EF">
        <w:rPr>
          <w:rFonts w:ascii="Times New Roman" w:hAnsi="Times New Roman" w:cs="Times New Roman"/>
          <w:spacing w:val="1"/>
        </w:rPr>
        <w:t xml:space="preserve"> </w:t>
      </w:r>
      <w:r w:rsidRPr="006131EF">
        <w:rPr>
          <w:rFonts w:ascii="Times New Roman" w:hAnsi="Times New Roman" w:cs="Times New Roman"/>
        </w:rPr>
        <w:t>as</w:t>
      </w:r>
      <w:r w:rsidRPr="006131EF">
        <w:rPr>
          <w:rFonts w:ascii="Times New Roman" w:hAnsi="Times New Roman" w:cs="Times New Roman"/>
          <w:spacing w:val="1"/>
        </w:rPr>
        <w:t xml:space="preserve"> </w:t>
      </w:r>
      <w:r w:rsidRPr="006131EF">
        <w:rPr>
          <w:rFonts w:ascii="Times New Roman" w:hAnsi="Times New Roman" w:cs="Times New Roman"/>
        </w:rPr>
        <w:t>the</w:t>
      </w:r>
      <w:r w:rsidRPr="006131EF">
        <w:rPr>
          <w:rFonts w:ascii="Times New Roman" w:hAnsi="Times New Roman" w:cs="Times New Roman"/>
          <w:spacing w:val="1"/>
        </w:rPr>
        <w:t xml:space="preserve"> </w:t>
      </w:r>
      <w:r w:rsidRPr="006131EF">
        <w:rPr>
          <w:rFonts w:ascii="Times New Roman" w:hAnsi="Times New Roman" w:cs="Times New Roman"/>
        </w:rPr>
        <w:t>Federation</w:t>
      </w:r>
      <w:r w:rsidRPr="006131EF">
        <w:rPr>
          <w:rFonts w:ascii="Times New Roman" w:hAnsi="Times New Roman" w:cs="Times New Roman"/>
          <w:spacing w:val="1"/>
        </w:rPr>
        <w:t xml:space="preserve"> </w:t>
      </w:r>
      <w:r w:rsidRPr="006131EF">
        <w:rPr>
          <w:rFonts w:ascii="Times New Roman" w:hAnsi="Times New Roman" w:cs="Times New Roman"/>
        </w:rPr>
        <w:t>Handicap</w:t>
      </w:r>
      <w:r w:rsidRPr="006131EF">
        <w:rPr>
          <w:rFonts w:ascii="Times New Roman" w:hAnsi="Times New Roman" w:cs="Times New Roman"/>
          <w:spacing w:val="1"/>
        </w:rPr>
        <w:t xml:space="preserve"> </w:t>
      </w:r>
      <w:r w:rsidRPr="006131EF">
        <w:rPr>
          <w:rFonts w:ascii="Times New Roman" w:hAnsi="Times New Roman" w:cs="Times New Roman"/>
        </w:rPr>
        <w:t>International)</w:t>
      </w:r>
      <w:r w:rsidRPr="006131EF">
        <w:rPr>
          <w:rFonts w:ascii="Times New Roman" w:hAnsi="Times New Roman" w:cs="Times New Roman"/>
          <w:spacing w:val="1"/>
        </w:rPr>
        <w:t xml:space="preserve"> </w:t>
      </w:r>
      <w:r w:rsidRPr="006131EF">
        <w:rPr>
          <w:rFonts w:ascii="Times New Roman" w:hAnsi="Times New Roman" w:cs="Times New Roman"/>
        </w:rPr>
        <w:t>is</w:t>
      </w:r>
      <w:r w:rsidRPr="006131EF">
        <w:rPr>
          <w:rFonts w:ascii="Times New Roman" w:hAnsi="Times New Roman" w:cs="Times New Roman"/>
          <w:spacing w:val="1"/>
        </w:rPr>
        <w:t xml:space="preserve"> </w:t>
      </w:r>
      <w:r w:rsidRPr="006131EF">
        <w:rPr>
          <w:rFonts w:ascii="Times New Roman" w:hAnsi="Times New Roman" w:cs="Times New Roman"/>
        </w:rPr>
        <w:t>an</w:t>
      </w:r>
      <w:r w:rsidRPr="006131EF">
        <w:rPr>
          <w:rFonts w:ascii="Times New Roman" w:hAnsi="Times New Roman" w:cs="Times New Roman"/>
          <w:spacing w:val="1"/>
        </w:rPr>
        <w:t xml:space="preserve"> </w:t>
      </w:r>
      <w:r w:rsidRPr="006131EF">
        <w:rPr>
          <w:rFonts w:ascii="Times New Roman" w:hAnsi="Times New Roman" w:cs="Times New Roman"/>
        </w:rPr>
        <w:t>independent and impartial aid organization working in situations of poverty and exclusion,</w:t>
      </w:r>
      <w:r w:rsidRPr="006131EF">
        <w:rPr>
          <w:rFonts w:ascii="Times New Roman" w:hAnsi="Times New Roman" w:cs="Times New Roman"/>
          <w:spacing w:val="1"/>
        </w:rPr>
        <w:t xml:space="preserve"> </w:t>
      </w:r>
      <w:r w:rsidRPr="006131EF">
        <w:rPr>
          <w:rFonts w:ascii="Times New Roman" w:hAnsi="Times New Roman" w:cs="Times New Roman"/>
        </w:rPr>
        <w:t>conflict</w:t>
      </w:r>
      <w:r w:rsidRPr="006131EF">
        <w:rPr>
          <w:rFonts w:ascii="Times New Roman" w:hAnsi="Times New Roman" w:cs="Times New Roman"/>
          <w:spacing w:val="-3"/>
        </w:rPr>
        <w:t xml:space="preserve"> </w:t>
      </w:r>
      <w:r w:rsidRPr="006131EF">
        <w:rPr>
          <w:rFonts w:ascii="Times New Roman" w:hAnsi="Times New Roman" w:cs="Times New Roman"/>
        </w:rPr>
        <w:t>and</w:t>
      </w:r>
      <w:r w:rsidRPr="006131EF">
        <w:rPr>
          <w:rFonts w:ascii="Times New Roman" w:hAnsi="Times New Roman" w:cs="Times New Roman"/>
          <w:spacing w:val="-3"/>
        </w:rPr>
        <w:t xml:space="preserve"> </w:t>
      </w:r>
      <w:r w:rsidRPr="006131EF">
        <w:rPr>
          <w:rFonts w:ascii="Times New Roman" w:hAnsi="Times New Roman" w:cs="Times New Roman"/>
        </w:rPr>
        <w:t>disaster.</w:t>
      </w:r>
    </w:p>
    <w:p w14:paraId="69BDC1E4" w14:textId="77777777" w:rsidR="00C37E0A" w:rsidRPr="006131EF" w:rsidRDefault="00C37E0A" w:rsidP="00C37E0A">
      <w:pPr>
        <w:pStyle w:val="BodyText"/>
        <w:spacing w:before="199" w:line="328" w:lineRule="auto"/>
        <w:ind w:right="214"/>
        <w:jc w:val="both"/>
        <w:rPr>
          <w:rFonts w:ascii="Times New Roman" w:hAnsi="Times New Roman" w:cs="Times New Roman"/>
          <w:w w:val="105"/>
        </w:rPr>
      </w:pPr>
      <w:r w:rsidRPr="006131EF">
        <w:rPr>
          <w:rFonts w:ascii="Times New Roman" w:hAnsi="Times New Roman" w:cs="Times New Roman"/>
        </w:rPr>
        <w:t xml:space="preserve">HI works alongside </w:t>
      </w:r>
      <w:proofErr w:type="gramStart"/>
      <w:r w:rsidRPr="006131EF">
        <w:rPr>
          <w:rFonts w:ascii="Times New Roman" w:hAnsi="Times New Roman" w:cs="Times New Roman"/>
        </w:rPr>
        <w:t>persons</w:t>
      </w:r>
      <w:proofErr w:type="gramEnd"/>
      <w:r w:rsidRPr="006131EF">
        <w:rPr>
          <w:rFonts w:ascii="Times New Roman" w:hAnsi="Times New Roman" w:cs="Times New Roman"/>
        </w:rPr>
        <w:t xml:space="preserve"> with disabilities and people in need of support, </w:t>
      </w:r>
      <w:proofErr w:type="gramStart"/>
      <w:r w:rsidRPr="006131EF">
        <w:rPr>
          <w:rFonts w:ascii="Times New Roman" w:hAnsi="Times New Roman" w:cs="Times New Roman"/>
        </w:rPr>
        <w:t>taking action</w:t>
      </w:r>
      <w:proofErr w:type="gramEnd"/>
      <w:r w:rsidRPr="006131EF">
        <w:rPr>
          <w:rFonts w:ascii="Times New Roman" w:hAnsi="Times New Roman" w:cs="Times New Roman"/>
        </w:rPr>
        <w:t xml:space="preserve"> and</w:t>
      </w:r>
      <w:r w:rsidRPr="006131EF">
        <w:rPr>
          <w:rFonts w:ascii="Times New Roman" w:hAnsi="Times New Roman" w:cs="Times New Roman"/>
          <w:spacing w:val="1"/>
        </w:rPr>
        <w:t xml:space="preserve"> </w:t>
      </w:r>
      <w:r w:rsidRPr="006131EF">
        <w:rPr>
          <w:rFonts w:ascii="Times New Roman" w:hAnsi="Times New Roman" w:cs="Times New Roman"/>
          <w:w w:val="105"/>
        </w:rPr>
        <w:t>bearing</w:t>
      </w:r>
      <w:r w:rsidRPr="006131EF">
        <w:rPr>
          <w:rFonts w:ascii="Times New Roman" w:hAnsi="Times New Roman" w:cs="Times New Roman"/>
          <w:spacing w:val="-11"/>
          <w:w w:val="105"/>
        </w:rPr>
        <w:t xml:space="preserve"> </w:t>
      </w:r>
      <w:proofErr w:type="gramStart"/>
      <w:r w:rsidRPr="006131EF">
        <w:rPr>
          <w:rFonts w:ascii="Times New Roman" w:hAnsi="Times New Roman" w:cs="Times New Roman"/>
          <w:w w:val="105"/>
        </w:rPr>
        <w:t>witness</w:t>
      </w:r>
      <w:proofErr w:type="gramEnd"/>
      <w:r w:rsidRPr="006131EF">
        <w:rPr>
          <w:rFonts w:ascii="Times New Roman" w:hAnsi="Times New Roman" w:cs="Times New Roman"/>
          <w:spacing w:val="-10"/>
          <w:w w:val="105"/>
        </w:rPr>
        <w:t xml:space="preserve"> </w:t>
      </w:r>
      <w:proofErr w:type="gramStart"/>
      <w:r w:rsidRPr="006131EF">
        <w:rPr>
          <w:rFonts w:ascii="Times New Roman" w:hAnsi="Times New Roman" w:cs="Times New Roman"/>
          <w:w w:val="105"/>
        </w:rPr>
        <w:t>in</w:t>
      </w:r>
      <w:r w:rsidRPr="006131EF">
        <w:rPr>
          <w:rFonts w:ascii="Times New Roman" w:hAnsi="Times New Roman" w:cs="Times New Roman"/>
          <w:spacing w:val="-10"/>
          <w:w w:val="105"/>
        </w:rPr>
        <w:t xml:space="preserve"> </w:t>
      </w:r>
      <w:r w:rsidRPr="006131EF">
        <w:rPr>
          <w:rFonts w:ascii="Times New Roman" w:hAnsi="Times New Roman" w:cs="Times New Roman"/>
          <w:w w:val="105"/>
        </w:rPr>
        <w:t>order</w:t>
      </w:r>
      <w:r w:rsidRPr="006131EF">
        <w:rPr>
          <w:rFonts w:ascii="Times New Roman" w:hAnsi="Times New Roman" w:cs="Times New Roman"/>
          <w:spacing w:val="-10"/>
          <w:w w:val="105"/>
        </w:rPr>
        <w:t xml:space="preserve"> </w:t>
      </w:r>
      <w:r w:rsidRPr="006131EF">
        <w:rPr>
          <w:rFonts w:ascii="Times New Roman" w:hAnsi="Times New Roman" w:cs="Times New Roman"/>
          <w:w w:val="105"/>
        </w:rPr>
        <w:t>to</w:t>
      </w:r>
      <w:proofErr w:type="gramEnd"/>
      <w:r w:rsidRPr="006131EF">
        <w:rPr>
          <w:rFonts w:ascii="Times New Roman" w:hAnsi="Times New Roman" w:cs="Times New Roman"/>
          <w:spacing w:val="-10"/>
          <w:w w:val="105"/>
        </w:rPr>
        <w:t xml:space="preserve"> </w:t>
      </w:r>
      <w:r w:rsidRPr="006131EF">
        <w:rPr>
          <w:rFonts w:ascii="Times New Roman" w:hAnsi="Times New Roman" w:cs="Times New Roman"/>
          <w:w w:val="105"/>
        </w:rPr>
        <w:t>respond</w:t>
      </w:r>
      <w:r w:rsidRPr="006131EF">
        <w:rPr>
          <w:rFonts w:ascii="Times New Roman" w:hAnsi="Times New Roman" w:cs="Times New Roman"/>
          <w:spacing w:val="-11"/>
          <w:w w:val="105"/>
        </w:rPr>
        <w:t xml:space="preserve"> </w:t>
      </w:r>
      <w:r w:rsidRPr="006131EF">
        <w:rPr>
          <w:rFonts w:ascii="Times New Roman" w:hAnsi="Times New Roman" w:cs="Times New Roman"/>
          <w:w w:val="105"/>
        </w:rPr>
        <w:t>to</w:t>
      </w:r>
      <w:r w:rsidRPr="006131EF">
        <w:rPr>
          <w:rFonts w:ascii="Times New Roman" w:hAnsi="Times New Roman" w:cs="Times New Roman"/>
          <w:spacing w:val="-10"/>
          <w:w w:val="105"/>
        </w:rPr>
        <w:t xml:space="preserve"> </w:t>
      </w:r>
      <w:r w:rsidRPr="006131EF">
        <w:rPr>
          <w:rFonts w:ascii="Times New Roman" w:hAnsi="Times New Roman" w:cs="Times New Roman"/>
          <w:w w:val="105"/>
        </w:rPr>
        <w:t>their</w:t>
      </w:r>
      <w:r w:rsidRPr="006131EF">
        <w:rPr>
          <w:rFonts w:ascii="Times New Roman" w:hAnsi="Times New Roman" w:cs="Times New Roman"/>
          <w:spacing w:val="-11"/>
          <w:w w:val="105"/>
        </w:rPr>
        <w:t xml:space="preserve"> </w:t>
      </w:r>
      <w:r w:rsidRPr="006131EF">
        <w:rPr>
          <w:rFonts w:ascii="Times New Roman" w:hAnsi="Times New Roman" w:cs="Times New Roman"/>
          <w:w w:val="105"/>
        </w:rPr>
        <w:t>essential</w:t>
      </w:r>
      <w:r w:rsidRPr="006131EF">
        <w:rPr>
          <w:rFonts w:ascii="Times New Roman" w:hAnsi="Times New Roman" w:cs="Times New Roman"/>
          <w:spacing w:val="-10"/>
          <w:w w:val="105"/>
        </w:rPr>
        <w:t xml:space="preserve"> </w:t>
      </w:r>
      <w:r w:rsidRPr="006131EF">
        <w:rPr>
          <w:rFonts w:ascii="Times New Roman" w:hAnsi="Times New Roman" w:cs="Times New Roman"/>
          <w:w w:val="105"/>
        </w:rPr>
        <w:t>needs,</w:t>
      </w:r>
      <w:r w:rsidRPr="006131EF">
        <w:rPr>
          <w:rFonts w:ascii="Times New Roman" w:hAnsi="Times New Roman" w:cs="Times New Roman"/>
          <w:spacing w:val="-10"/>
          <w:w w:val="105"/>
        </w:rPr>
        <w:t xml:space="preserve"> </w:t>
      </w:r>
      <w:r w:rsidRPr="006131EF">
        <w:rPr>
          <w:rFonts w:ascii="Times New Roman" w:hAnsi="Times New Roman" w:cs="Times New Roman"/>
          <w:w w:val="105"/>
        </w:rPr>
        <w:t>improve</w:t>
      </w:r>
      <w:r w:rsidRPr="006131EF">
        <w:rPr>
          <w:rFonts w:ascii="Times New Roman" w:hAnsi="Times New Roman" w:cs="Times New Roman"/>
          <w:spacing w:val="-11"/>
          <w:w w:val="105"/>
        </w:rPr>
        <w:t xml:space="preserve"> </w:t>
      </w:r>
      <w:r w:rsidRPr="006131EF">
        <w:rPr>
          <w:rFonts w:ascii="Times New Roman" w:hAnsi="Times New Roman" w:cs="Times New Roman"/>
          <w:w w:val="105"/>
        </w:rPr>
        <w:t>their</w:t>
      </w:r>
      <w:r w:rsidRPr="006131EF">
        <w:rPr>
          <w:rFonts w:ascii="Times New Roman" w:hAnsi="Times New Roman" w:cs="Times New Roman"/>
          <w:spacing w:val="-11"/>
          <w:w w:val="105"/>
        </w:rPr>
        <w:t xml:space="preserve"> </w:t>
      </w:r>
      <w:r w:rsidRPr="006131EF">
        <w:rPr>
          <w:rFonts w:ascii="Times New Roman" w:hAnsi="Times New Roman" w:cs="Times New Roman"/>
          <w:w w:val="105"/>
        </w:rPr>
        <w:t>living</w:t>
      </w:r>
      <w:r w:rsidRPr="006131EF">
        <w:rPr>
          <w:rFonts w:ascii="Times New Roman" w:hAnsi="Times New Roman" w:cs="Times New Roman"/>
          <w:spacing w:val="-10"/>
          <w:w w:val="105"/>
        </w:rPr>
        <w:t xml:space="preserve"> </w:t>
      </w:r>
      <w:r w:rsidRPr="006131EF">
        <w:rPr>
          <w:rFonts w:ascii="Times New Roman" w:hAnsi="Times New Roman" w:cs="Times New Roman"/>
          <w:w w:val="105"/>
        </w:rPr>
        <w:t>conditions</w:t>
      </w:r>
      <w:r w:rsidRPr="006131EF">
        <w:rPr>
          <w:rFonts w:ascii="Times New Roman" w:hAnsi="Times New Roman" w:cs="Times New Roman"/>
          <w:spacing w:val="-59"/>
          <w:w w:val="105"/>
        </w:rPr>
        <w:t xml:space="preserve"> </w:t>
      </w:r>
      <w:r w:rsidRPr="006131EF">
        <w:rPr>
          <w:rFonts w:ascii="Times New Roman" w:hAnsi="Times New Roman" w:cs="Times New Roman"/>
          <w:w w:val="105"/>
        </w:rPr>
        <w:t>and</w:t>
      </w:r>
      <w:r w:rsidRPr="006131EF">
        <w:rPr>
          <w:rFonts w:ascii="Times New Roman" w:hAnsi="Times New Roman" w:cs="Times New Roman"/>
          <w:spacing w:val="-6"/>
          <w:w w:val="105"/>
        </w:rPr>
        <w:t xml:space="preserve"> </w:t>
      </w:r>
      <w:r w:rsidRPr="006131EF">
        <w:rPr>
          <w:rFonts w:ascii="Times New Roman" w:hAnsi="Times New Roman" w:cs="Times New Roman"/>
          <w:w w:val="105"/>
        </w:rPr>
        <w:t>promote</w:t>
      </w:r>
      <w:r w:rsidRPr="006131EF">
        <w:rPr>
          <w:rFonts w:ascii="Times New Roman" w:hAnsi="Times New Roman" w:cs="Times New Roman"/>
          <w:spacing w:val="-6"/>
          <w:w w:val="105"/>
        </w:rPr>
        <w:t xml:space="preserve"> </w:t>
      </w:r>
      <w:r w:rsidRPr="006131EF">
        <w:rPr>
          <w:rFonts w:ascii="Times New Roman" w:hAnsi="Times New Roman" w:cs="Times New Roman"/>
          <w:w w:val="105"/>
        </w:rPr>
        <w:t>respect</w:t>
      </w:r>
      <w:r w:rsidRPr="006131EF">
        <w:rPr>
          <w:rFonts w:ascii="Times New Roman" w:hAnsi="Times New Roman" w:cs="Times New Roman"/>
          <w:spacing w:val="-5"/>
          <w:w w:val="105"/>
        </w:rPr>
        <w:t xml:space="preserve"> </w:t>
      </w:r>
      <w:r w:rsidRPr="006131EF">
        <w:rPr>
          <w:rFonts w:ascii="Times New Roman" w:hAnsi="Times New Roman" w:cs="Times New Roman"/>
          <w:w w:val="105"/>
        </w:rPr>
        <w:t>for</w:t>
      </w:r>
      <w:r w:rsidRPr="006131EF">
        <w:rPr>
          <w:rFonts w:ascii="Times New Roman" w:hAnsi="Times New Roman" w:cs="Times New Roman"/>
          <w:spacing w:val="-6"/>
          <w:w w:val="105"/>
        </w:rPr>
        <w:t xml:space="preserve"> </w:t>
      </w:r>
      <w:r w:rsidRPr="006131EF">
        <w:rPr>
          <w:rFonts w:ascii="Times New Roman" w:hAnsi="Times New Roman" w:cs="Times New Roman"/>
          <w:w w:val="105"/>
        </w:rPr>
        <w:t>their</w:t>
      </w:r>
      <w:r w:rsidRPr="006131EF">
        <w:rPr>
          <w:rFonts w:ascii="Times New Roman" w:hAnsi="Times New Roman" w:cs="Times New Roman"/>
          <w:spacing w:val="-5"/>
          <w:w w:val="105"/>
        </w:rPr>
        <w:t xml:space="preserve"> </w:t>
      </w:r>
      <w:r w:rsidRPr="006131EF">
        <w:rPr>
          <w:rFonts w:ascii="Times New Roman" w:hAnsi="Times New Roman" w:cs="Times New Roman"/>
          <w:w w:val="105"/>
        </w:rPr>
        <w:t>dignity</w:t>
      </w:r>
      <w:r w:rsidRPr="006131EF">
        <w:rPr>
          <w:rFonts w:ascii="Times New Roman" w:hAnsi="Times New Roman" w:cs="Times New Roman"/>
          <w:spacing w:val="-5"/>
          <w:w w:val="105"/>
        </w:rPr>
        <w:t xml:space="preserve"> </w:t>
      </w:r>
      <w:r w:rsidRPr="006131EF">
        <w:rPr>
          <w:rFonts w:ascii="Times New Roman" w:hAnsi="Times New Roman" w:cs="Times New Roman"/>
          <w:w w:val="105"/>
        </w:rPr>
        <w:t>and</w:t>
      </w:r>
      <w:r w:rsidRPr="006131EF">
        <w:rPr>
          <w:rFonts w:ascii="Times New Roman" w:hAnsi="Times New Roman" w:cs="Times New Roman"/>
          <w:spacing w:val="-6"/>
          <w:w w:val="105"/>
        </w:rPr>
        <w:t xml:space="preserve"> </w:t>
      </w:r>
      <w:r w:rsidRPr="006131EF">
        <w:rPr>
          <w:rFonts w:ascii="Times New Roman" w:hAnsi="Times New Roman" w:cs="Times New Roman"/>
          <w:w w:val="105"/>
        </w:rPr>
        <w:t>fundamental</w:t>
      </w:r>
      <w:r w:rsidRPr="006131EF">
        <w:rPr>
          <w:rFonts w:ascii="Times New Roman" w:hAnsi="Times New Roman" w:cs="Times New Roman"/>
          <w:spacing w:val="-3"/>
          <w:w w:val="105"/>
        </w:rPr>
        <w:t xml:space="preserve"> </w:t>
      </w:r>
      <w:r w:rsidRPr="006131EF">
        <w:rPr>
          <w:rFonts w:ascii="Times New Roman" w:hAnsi="Times New Roman" w:cs="Times New Roman"/>
          <w:w w:val="105"/>
        </w:rPr>
        <w:t>rights.</w:t>
      </w:r>
      <w:r w:rsidRPr="006131EF">
        <w:rPr>
          <w:rFonts w:ascii="Times New Roman" w:hAnsi="Times New Roman" w:cs="Times New Roman"/>
          <w:spacing w:val="-5"/>
          <w:w w:val="105"/>
        </w:rPr>
        <w:t xml:space="preserve"> </w:t>
      </w:r>
      <w:r w:rsidRPr="006131EF">
        <w:rPr>
          <w:rFonts w:ascii="Times New Roman" w:hAnsi="Times New Roman" w:cs="Times New Roman"/>
          <w:w w:val="105"/>
        </w:rPr>
        <w:t>In</w:t>
      </w:r>
      <w:r w:rsidRPr="006131EF">
        <w:rPr>
          <w:rFonts w:ascii="Times New Roman" w:hAnsi="Times New Roman" w:cs="Times New Roman"/>
          <w:spacing w:val="-6"/>
          <w:w w:val="105"/>
        </w:rPr>
        <w:t xml:space="preserve"> </w:t>
      </w:r>
      <w:r w:rsidRPr="006131EF">
        <w:rPr>
          <w:rFonts w:ascii="Times New Roman" w:hAnsi="Times New Roman" w:cs="Times New Roman"/>
          <w:w w:val="105"/>
        </w:rPr>
        <w:t>emergency,</w:t>
      </w:r>
      <w:r w:rsidRPr="006131EF">
        <w:rPr>
          <w:rFonts w:ascii="Times New Roman" w:hAnsi="Times New Roman" w:cs="Times New Roman"/>
          <w:spacing w:val="-12"/>
          <w:w w:val="105"/>
        </w:rPr>
        <w:t xml:space="preserve"> </w:t>
      </w:r>
      <w:r w:rsidRPr="006131EF">
        <w:rPr>
          <w:rFonts w:ascii="Times New Roman" w:hAnsi="Times New Roman" w:cs="Times New Roman"/>
          <w:w w:val="105"/>
        </w:rPr>
        <w:t>HI’s</w:t>
      </w:r>
      <w:r w:rsidRPr="006131EF">
        <w:rPr>
          <w:rFonts w:ascii="Times New Roman" w:hAnsi="Times New Roman" w:cs="Times New Roman"/>
          <w:spacing w:val="-14"/>
          <w:w w:val="105"/>
        </w:rPr>
        <w:t xml:space="preserve"> </w:t>
      </w:r>
      <w:r w:rsidRPr="006131EF">
        <w:rPr>
          <w:rFonts w:ascii="Times New Roman" w:hAnsi="Times New Roman" w:cs="Times New Roman"/>
          <w:w w:val="105"/>
        </w:rPr>
        <w:t>mandate</w:t>
      </w:r>
      <w:r w:rsidRPr="006131EF">
        <w:rPr>
          <w:rFonts w:ascii="Times New Roman" w:hAnsi="Times New Roman" w:cs="Times New Roman"/>
          <w:spacing w:val="-67"/>
          <w:w w:val="105"/>
        </w:rPr>
        <w:t xml:space="preserve"> </w:t>
      </w:r>
      <w:r w:rsidRPr="006131EF">
        <w:rPr>
          <w:rFonts w:ascii="Times New Roman" w:hAnsi="Times New Roman" w:cs="Times New Roman"/>
        </w:rPr>
        <w:t>widens to target the groups most in need within any population taking gender inequities into</w:t>
      </w:r>
      <w:r w:rsidRPr="006131EF">
        <w:rPr>
          <w:rFonts w:ascii="Times New Roman" w:hAnsi="Times New Roman" w:cs="Times New Roman"/>
          <w:spacing w:val="1"/>
        </w:rPr>
        <w:t xml:space="preserve"> </w:t>
      </w:r>
      <w:r w:rsidRPr="006131EF">
        <w:rPr>
          <w:rFonts w:ascii="Times New Roman" w:hAnsi="Times New Roman" w:cs="Times New Roman"/>
          <w:spacing w:val="-1"/>
          <w:w w:val="105"/>
        </w:rPr>
        <w:t>account</w:t>
      </w:r>
      <w:r w:rsidRPr="006131EF">
        <w:rPr>
          <w:rFonts w:ascii="Times New Roman" w:hAnsi="Times New Roman" w:cs="Times New Roman"/>
          <w:spacing w:val="-10"/>
          <w:w w:val="105"/>
        </w:rPr>
        <w:t xml:space="preserve"> </w:t>
      </w:r>
      <w:r w:rsidRPr="006131EF">
        <w:rPr>
          <w:rFonts w:ascii="Times New Roman" w:hAnsi="Times New Roman" w:cs="Times New Roman"/>
          <w:spacing w:val="-1"/>
          <w:w w:val="105"/>
        </w:rPr>
        <w:t>–</w:t>
      </w:r>
      <w:r w:rsidRPr="006131EF">
        <w:rPr>
          <w:rFonts w:ascii="Times New Roman" w:hAnsi="Times New Roman" w:cs="Times New Roman"/>
          <w:spacing w:val="-16"/>
          <w:w w:val="105"/>
        </w:rPr>
        <w:t xml:space="preserve"> </w:t>
      </w:r>
      <w:proofErr w:type="gramStart"/>
      <w:r w:rsidRPr="006131EF">
        <w:rPr>
          <w:rFonts w:ascii="Times New Roman" w:hAnsi="Times New Roman" w:cs="Times New Roman"/>
          <w:spacing w:val="-1"/>
          <w:w w:val="105"/>
        </w:rPr>
        <w:t>from</w:t>
      </w:r>
      <w:r w:rsidRPr="006131EF">
        <w:rPr>
          <w:rFonts w:ascii="Times New Roman" w:hAnsi="Times New Roman" w:cs="Times New Roman"/>
          <w:spacing w:val="-8"/>
          <w:w w:val="105"/>
        </w:rPr>
        <w:t xml:space="preserve"> </w:t>
      </w:r>
      <w:r w:rsidRPr="006131EF">
        <w:rPr>
          <w:rFonts w:ascii="Times New Roman" w:hAnsi="Times New Roman" w:cs="Times New Roman"/>
          <w:spacing w:val="-1"/>
          <w:w w:val="105"/>
        </w:rPr>
        <w:t>isolated</w:t>
      </w:r>
      <w:r w:rsidRPr="006131EF">
        <w:rPr>
          <w:rFonts w:ascii="Times New Roman" w:hAnsi="Times New Roman" w:cs="Times New Roman"/>
          <w:spacing w:val="-9"/>
          <w:w w:val="105"/>
        </w:rPr>
        <w:t xml:space="preserve"> </w:t>
      </w:r>
      <w:r w:rsidRPr="006131EF">
        <w:rPr>
          <w:rFonts w:ascii="Times New Roman" w:hAnsi="Times New Roman" w:cs="Times New Roman"/>
          <w:spacing w:val="-1"/>
          <w:w w:val="105"/>
        </w:rPr>
        <w:t>rural</w:t>
      </w:r>
      <w:r w:rsidRPr="006131EF">
        <w:rPr>
          <w:rFonts w:ascii="Times New Roman" w:hAnsi="Times New Roman" w:cs="Times New Roman"/>
          <w:spacing w:val="-7"/>
          <w:w w:val="105"/>
        </w:rPr>
        <w:t xml:space="preserve"> </w:t>
      </w:r>
      <w:r w:rsidRPr="006131EF">
        <w:rPr>
          <w:rFonts w:ascii="Times New Roman" w:hAnsi="Times New Roman" w:cs="Times New Roman"/>
          <w:spacing w:val="-1"/>
          <w:w w:val="105"/>
        </w:rPr>
        <w:t>communities,</w:t>
      </w:r>
      <w:proofErr w:type="gramEnd"/>
      <w:r w:rsidRPr="006131EF">
        <w:rPr>
          <w:rFonts w:ascii="Times New Roman" w:hAnsi="Times New Roman" w:cs="Times New Roman"/>
          <w:spacing w:val="-7"/>
          <w:w w:val="105"/>
        </w:rPr>
        <w:t xml:space="preserve"> </w:t>
      </w:r>
      <w:r w:rsidRPr="006131EF">
        <w:rPr>
          <w:rFonts w:ascii="Times New Roman" w:hAnsi="Times New Roman" w:cs="Times New Roman"/>
          <w:spacing w:val="-1"/>
          <w:w w:val="105"/>
        </w:rPr>
        <w:t>to</w:t>
      </w:r>
      <w:r w:rsidRPr="006131EF">
        <w:rPr>
          <w:rFonts w:ascii="Times New Roman" w:hAnsi="Times New Roman" w:cs="Times New Roman"/>
          <w:spacing w:val="-9"/>
          <w:w w:val="105"/>
        </w:rPr>
        <w:t xml:space="preserve"> </w:t>
      </w:r>
      <w:r w:rsidRPr="006131EF">
        <w:rPr>
          <w:rFonts w:ascii="Times New Roman" w:hAnsi="Times New Roman" w:cs="Times New Roman"/>
          <w:spacing w:val="-1"/>
          <w:w w:val="105"/>
        </w:rPr>
        <w:t>persons</w:t>
      </w:r>
      <w:r w:rsidRPr="006131EF">
        <w:rPr>
          <w:rFonts w:ascii="Times New Roman" w:hAnsi="Times New Roman" w:cs="Times New Roman"/>
          <w:spacing w:val="-7"/>
          <w:w w:val="105"/>
        </w:rPr>
        <w:t xml:space="preserve"> </w:t>
      </w:r>
      <w:r w:rsidRPr="006131EF">
        <w:rPr>
          <w:rFonts w:ascii="Times New Roman" w:hAnsi="Times New Roman" w:cs="Times New Roman"/>
          <w:spacing w:val="-1"/>
          <w:w w:val="105"/>
        </w:rPr>
        <w:t>with</w:t>
      </w:r>
      <w:r w:rsidRPr="006131EF">
        <w:rPr>
          <w:rFonts w:ascii="Times New Roman" w:hAnsi="Times New Roman" w:cs="Times New Roman"/>
          <w:spacing w:val="-7"/>
          <w:w w:val="105"/>
        </w:rPr>
        <w:t xml:space="preserve"> </w:t>
      </w:r>
      <w:r w:rsidRPr="006131EF">
        <w:rPr>
          <w:rFonts w:ascii="Times New Roman" w:hAnsi="Times New Roman" w:cs="Times New Roman"/>
          <w:spacing w:val="-1"/>
          <w:w w:val="105"/>
        </w:rPr>
        <w:t>disabilities,</w:t>
      </w:r>
      <w:r w:rsidRPr="006131EF">
        <w:rPr>
          <w:rFonts w:ascii="Times New Roman" w:hAnsi="Times New Roman" w:cs="Times New Roman"/>
          <w:spacing w:val="-7"/>
          <w:w w:val="105"/>
        </w:rPr>
        <w:t xml:space="preserve"> </w:t>
      </w:r>
      <w:r w:rsidRPr="006131EF">
        <w:rPr>
          <w:rFonts w:ascii="Times New Roman" w:hAnsi="Times New Roman" w:cs="Times New Roman"/>
          <w:spacing w:val="-1"/>
          <w:w w:val="105"/>
        </w:rPr>
        <w:t>to</w:t>
      </w:r>
      <w:r w:rsidRPr="006131EF">
        <w:rPr>
          <w:rFonts w:ascii="Times New Roman" w:hAnsi="Times New Roman" w:cs="Times New Roman"/>
          <w:spacing w:val="-7"/>
          <w:w w:val="105"/>
        </w:rPr>
        <w:t xml:space="preserve"> </w:t>
      </w:r>
      <w:r w:rsidRPr="006131EF">
        <w:rPr>
          <w:rFonts w:ascii="Times New Roman" w:hAnsi="Times New Roman" w:cs="Times New Roman"/>
          <w:spacing w:val="-1"/>
          <w:w w:val="105"/>
        </w:rPr>
        <w:t>excluded</w:t>
      </w:r>
      <w:r w:rsidRPr="006131EF">
        <w:rPr>
          <w:rFonts w:ascii="Times New Roman" w:hAnsi="Times New Roman" w:cs="Times New Roman"/>
          <w:spacing w:val="-7"/>
          <w:w w:val="105"/>
        </w:rPr>
        <w:t xml:space="preserve"> </w:t>
      </w:r>
      <w:r w:rsidRPr="006131EF">
        <w:rPr>
          <w:rFonts w:ascii="Times New Roman" w:hAnsi="Times New Roman" w:cs="Times New Roman"/>
          <w:w w:val="105"/>
        </w:rPr>
        <w:t>minority</w:t>
      </w:r>
      <w:r w:rsidRPr="006131EF">
        <w:rPr>
          <w:rFonts w:ascii="Times New Roman" w:hAnsi="Times New Roman" w:cs="Times New Roman"/>
          <w:spacing w:val="-59"/>
          <w:w w:val="105"/>
        </w:rPr>
        <w:t xml:space="preserve"> </w:t>
      </w:r>
      <w:r w:rsidRPr="006131EF">
        <w:rPr>
          <w:rFonts w:ascii="Times New Roman" w:hAnsi="Times New Roman" w:cs="Times New Roman"/>
          <w:w w:val="105"/>
        </w:rPr>
        <w:t>groups</w:t>
      </w:r>
      <w:r w:rsidRPr="006131EF">
        <w:rPr>
          <w:rFonts w:ascii="Times New Roman" w:hAnsi="Times New Roman" w:cs="Times New Roman"/>
          <w:spacing w:val="-11"/>
          <w:w w:val="105"/>
        </w:rPr>
        <w:t xml:space="preserve"> </w:t>
      </w:r>
      <w:r w:rsidRPr="006131EF">
        <w:rPr>
          <w:rFonts w:ascii="Times New Roman" w:hAnsi="Times New Roman" w:cs="Times New Roman"/>
          <w:w w:val="105"/>
        </w:rPr>
        <w:t>–</w:t>
      </w:r>
      <w:r w:rsidRPr="006131EF">
        <w:rPr>
          <w:rFonts w:ascii="Times New Roman" w:hAnsi="Times New Roman" w:cs="Times New Roman"/>
          <w:spacing w:val="-16"/>
          <w:w w:val="105"/>
        </w:rPr>
        <w:t xml:space="preserve"> </w:t>
      </w:r>
      <w:r w:rsidRPr="006131EF">
        <w:rPr>
          <w:rFonts w:ascii="Times New Roman" w:hAnsi="Times New Roman" w:cs="Times New Roman"/>
          <w:w w:val="105"/>
        </w:rPr>
        <w:t>to</w:t>
      </w:r>
      <w:r w:rsidRPr="006131EF">
        <w:rPr>
          <w:rFonts w:ascii="Times New Roman" w:hAnsi="Times New Roman" w:cs="Times New Roman"/>
          <w:spacing w:val="-8"/>
          <w:w w:val="105"/>
        </w:rPr>
        <w:t xml:space="preserve"> </w:t>
      </w:r>
      <w:r w:rsidRPr="006131EF">
        <w:rPr>
          <w:rFonts w:ascii="Times New Roman" w:hAnsi="Times New Roman" w:cs="Times New Roman"/>
          <w:w w:val="105"/>
        </w:rPr>
        <w:t>ensure</w:t>
      </w:r>
      <w:r w:rsidRPr="006131EF">
        <w:rPr>
          <w:rFonts w:ascii="Times New Roman" w:hAnsi="Times New Roman" w:cs="Times New Roman"/>
          <w:spacing w:val="-9"/>
          <w:w w:val="105"/>
        </w:rPr>
        <w:t xml:space="preserve"> </w:t>
      </w:r>
      <w:r w:rsidRPr="006131EF">
        <w:rPr>
          <w:rFonts w:ascii="Times New Roman" w:hAnsi="Times New Roman" w:cs="Times New Roman"/>
          <w:w w:val="105"/>
        </w:rPr>
        <w:t>their</w:t>
      </w:r>
      <w:r w:rsidRPr="006131EF">
        <w:rPr>
          <w:rFonts w:ascii="Times New Roman" w:hAnsi="Times New Roman" w:cs="Times New Roman"/>
          <w:spacing w:val="-7"/>
          <w:w w:val="105"/>
        </w:rPr>
        <w:t xml:space="preserve"> </w:t>
      </w:r>
      <w:r w:rsidRPr="006131EF">
        <w:rPr>
          <w:rFonts w:ascii="Times New Roman" w:hAnsi="Times New Roman" w:cs="Times New Roman"/>
          <w:w w:val="105"/>
        </w:rPr>
        <w:t>equal</w:t>
      </w:r>
      <w:r w:rsidRPr="006131EF">
        <w:rPr>
          <w:rFonts w:ascii="Times New Roman" w:hAnsi="Times New Roman" w:cs="Times New Roman"/>
          <w:spacing w:val="-10"/>
          <w:w w:val="105"/>
        </w:rPr>
        <w:t xml:space="preserve"> </w:t>
      </w:r>
      <w:r w:rsidRPr="006131EF">
        <w:rPr>
          <w:rFonts w:ascii="Times New Roman" w:hAnsi="Times New Roman" w:cs="Times New Roman"/>
          <w:w w:val="105"/>
        </w:rPr>
        <w:t>access</w:t>
      </w:r>
      <w:r w:rsidRPr="006131EF">
        <w:rPr>
          <w:rFonts w:ascii="Times New Roman" w:hAnsi="Times New Roman" w:cs="Times New Roman"/>
          <w:spacing w:val="-9"/>
          <w:w w:val="105"/>
        </w:rPr>
        <w:t xml:space="preserve"> </w:t>
      </w:r>
      <w:r w:rsidRPr="006131EF">
        <w:rPr>
          <w:rFonts w:ascii="Times New Roman" w:hAnsi="Times New Roman" w:cs="Times New Roman"/>
          <w:w w:val="105"/>
        </w:rPr>
        <w:t>to</w:t>
      </w:r>
      <w:r w:rsidRPr="006131EF">
        <w:rPr>
          <w:rFonts w:ascii="Times New Roman" w:hAnsi="Times New Roman" w:cs="Times New Roman"/>
          <w:spacing w:val="-11"/>
          <w:w w:val="105"/>
        </w:rPr>
        <w:t xml:space="preserve"> </w:t>
      </w:r>
      <w:r w:rsidRPr="006131EF">
        <w:rPr>
          <w:rFonts w:ascii="Times New Roman" w:hAnsi="Times New Roman" w:cs="Times New Roman"/>
          <w:w w:val="105"/>
        </w:rPr>
        <w:t>appropriate</w:t>
      </w:r>
      <w:r w:rsidRPr="006131EF">
        <w:rPr>
          <w:rFonts w:ascii="Times New Roman" w:hAnsi="Times New Roman" w:cs="Times New Roman"/>
          <w:spacing w:val="-9"/>
          <w:w w:val="105"/>
        </w:rPr>
        <w:t xml:space="preserve"> </w:t>
      </w:r>
      <w:r w:rsidRPr="006131EF">
        <w:rPr>
          <w:rFonts w:ascii="Times New Roman" w:hAnsi="Times New Roman" w:cs="Times New Roman"/>
          <w:w w:val="105"/>
        </w:rPr>
        <w:t>relief</w:t>
      </w:r>
      <w:r w:rsidRPr="006131EF">
        <w:rPr>
          <w:rFonts w:ascii="Times New Roman" w:hAnsi="Times New Roman" w:cs="Times New Roman"/>
          <w:spacing w:val="-8"/>
          <w:w w:val="105"/>
        </w:rPr>
        <w:t xml:space="preserve"> </w:t>
      </w:r>
      <w:r w:rsidRPr="006131EF">
        <w:rPr>
          <w:rFonts w:ascii="Times New Roman" w:hAnsi="Times New Roman" w:cs="Times New Roman"/>
          <w:w w:val="105"/>
        </w:rPr>
        <w:t>aid.</w:t>
      </w:r>
    </w:p>
    <w:p w14:paraId="2FC447CF" w14:textId="77777777" w:rsidR="00C37E0A" w:rsidRPr="006131EF" w:rsidRDefault="00C37E0A" w:rsidP="00C37E0A">
      <w:pPr>
        <w:pStyle w:val="BodyText"/>
        <w:spacing w:before="199" w:line="328" w:lineRule="auto"/>
        <w:ind w:left="116" w:right="214"/>
        <w:rPr>
          <w:rFonts w:ascii="Times New Roman" w:hAnsi="Times New Roman" w:cs="Times New Roman"/>
        </w:rPr>
      </w:pPr>
    </w:p>
    <w:p w14:paraId="18038CF8" w14:textId="77777777" w:rsidR="00C37E0A" w:rsidRDefault="00C37E0A" w:rsidP="00C37E0A">
      <w:pPr>
        <w:adjustRightInd w:val="0"/>
        <w:ind w:right="-648"/>
        <w:rPr>
          <w:rFonts w:ascii="Times New Roman" w:hAnsi="Times New Roman" w:cs="Times New Roman"/>
          <w:lang w:val="en-GB"/>
        </w:rPr>
      </w:pPr>
      <w:r w:rsidRPr="006131EF">
        <w:rPr>
          <w:rFonts w:ascii="Times New Roman" w:hAnsi="Times New Roman" w:cs="Times New Roman"/>
          <w:lang w:val="en-GB"/>
        </w:rPr>
        <w:t xml:space="preserve">HI is present in Bangladesh since 1997 &amp; now it has operation in </w:t>
      </w:r>
      <w:proofErr w:type="spellStart"/>
      <w:r w:rsidRPr="006131EF">
        <w:rPr>
          <w:rFonts w:ascii="Times New Roman" w:hAnsi="Times New Roman" w:cs="Times New Roman"/>
          <w:lang w:val="en-GB"/>
        </w:rPr>
        <w:t>Cox’sBazar</w:t>
      </w:r>
      <w:proofErr w:type="spellEnd"/>
      <w:r w:rsidRPr="006131EF">
        <w:rPr>
          <w:rFonts w:ascii="Times New Roman" w:hAnsi="Times New Roman" w:cs="Times New Roman"/>
          <w:lang w:val="en-GB"/>
        </w:rPr>
        <w:t xml:space="preserve"> (for Rohingya &amp; Host community) </w:t>
      </w:r>
    </w:p>
    <w:p w14:paraId="5B43C57B" w14:textId="77777777" w:rsidR="00C37E0A" w:rsidRPr="006131EF" w:rsidRDefault="00C37E0A" w:rsidP="00C37E0A">
      <w:pPr>
        <w:adjustRightInd w:val="0"/>
        <w:ind w:right="-648"/>
        <w:rPr>
          <w:rFonts w:ascii="Times New Roman" w:hAnsi="Times New Roman" w:cs="Times New Roman"/>
          <w:lang w:val="en-GB"/>
        </w:rPr>
      </w:pPr>
      <w:r w:rsidRPr="006131EF">
        <w:rPr>
          <w:rFonts w:ascii="Times New Roman" w:hAnsi="Times New Roman" w:cs="Times New Roman"/>
          <w:lang w:val="en-GB"/>
        </w:rPr>
        <w:t xml:space="preserve">&amp; </w:t>
      </w:r>
      <w:proofErr w:type="spellStart"/>
      <w:r w:rsidRPr="006131EF">
        <w:rPr>
          <w:rFonts w:ascii="Times New Roman" w:hAnsi="Times New Roman" w:cs="Times New Roman"/>
          <w:lang w:val="en-GB"/>
        </w:rPr>
        <w:t>Kurigram</w:t>
      </w:r>
      <w:proofErr w:type="spellEnd"/>
      <w:r w:rsidRPr="006131EF">
        <w:rPr>
          <w:rFonts w:ascii="Times New Roman" w:hAnsi="Times New Roman" w:cs="Times New Roman"/>
          <w:lang w:val="en-GB"/>
        </w:rPr>
        <w:t xml:space="preserve"> (Host Community)</w:t>
      </w:r>
    </w:p>
    <w:p w14:paraId="51FBF326" w14:textId="77777777" w:rsidR="00C37E0A" w:rsidRPr="006131EF" w:rsidRDefault="00C37E0A" w:rsidP="00C37E0A">
      <w:pPr>
        <w:pStyle w:val="BodyText"/>
        <w:spacing w:before="194"/>
        <w:rPr>
          <w:rFonts w:ascii="Times New Roman" w:hAnsi="Times New Roman" w:cs="Times New Roman"/>
        </w:rPr>
      </w:pPr>
      <w:r w:rsidRPr="006131EF">
        <w:rPr>
          <w:rFonts w:ascii="Times New Roman" w:hAnsi="Times New Roman" w:cs="Times New Roman"/>
        </w:rPr>
        <w:t>HI’s</w:t>
      </w:r>
      <w:r w:rsidRPr="006131EF">
        <w:rPr>
          <w:rFonts w:ascii="Times New Roman" w:hAnsi="Times New Roman" w:cs="Times New Roman"/>
          <w:spacing w:val="-6"/>
        </w:rPr>
        <w:t xml:space="preserve"> </w:t>
      </w:r>
      <w:proofErr w:type="spellStart"/>
      <w:r w:rsidRPr="006131EF">
        <w:rPr>
          <w:rFonts w:ascii="Times New Roman" w:hAnsi="Times New Roman" w:cs="Times New Roman"/>
        </w:rPr>
        <w:t>programme</w:t>
      </w:r>
      <w:proofErr w:type="spellEnd"/>
      <w:r w:rsidRPr="006131EF">
        <w:rPr>
          <w:rFonts w:ascii="Times New Roman" w:hAnsi="Times New Roman" w:cs="Times New Roman"/>
          <w:spacing w:val="5"/>
        </w:rPr>
        <w:t xml:space="preserve"> </w:t>
      </w:r>
      <w:r w:rsidRPr="006131EF">
        <w:rPr>
          <w:rFonts w:ascii="Times New Roman" w:hAnsi="Times New Roman" w:cs="Times New Roman"/>
        </w:rPr>
        <w:t>strategy</w:t>
      </w:r>
      <w:r w:rsidRPr="006131EF">
        <w:rPr>
          <w:rFonts w:ascii="Times New Roman" w:hAnsi="Times New Roman" w:cs="Times New Roman"/>
          <w:spacing w:val="1"/>
        </w:rPr>
        <w:t xml:space="preserve"> </w:t>
      </w:r>
      <w:r w:rsidRPr="006131EF">
        <w:rPr>
          <w:rFonts w:ascii="Times New Roman" w:hAnsi="Times New Roman" w:cs="Times New Roman"/>
        </w:rPr>
        <w:t>is</w:t>
      </w:r>
      <w:r w:rsidRPr="006131EF">
        <w:rPr>
          <w:rFonts w:ascii="Times New Roman" w:hAnsi="Times New Roman" w:cs="Times New Roman"/>
          <w:spacing w:val="6"/>
        </w:rPr>
        <w:t xml:space="preserve"> </w:t>
      </w:r>
      <w:r w:rsidRPr="006131EF">
        <w:rPr>
          <w:rFonts w:ascii="Times New Roman" w:hAnsi="Times New Roman" w:cs="Times New Roman"/>
        </w:rPr>
        <w:t>built</w:t>
      </w:r>
      <w:r w:rsidRPr="006131EF">
        <w:rPr>
          <w:rFonts w:ascii="Times New Roman" w:hAnsi="Times New Roman" w:cs="Times New Roman"/>
          <w:spacing w:val="4"/>
        </w:rPr>
        <w:t xml:space="preserve"> </w:t>
      </w:r>
      <w:r w:rsidRPr="006131EF">
        <w:rPr>
          <w:rFonts w:ascii="Times New Roman" w:hAnsi="Times New Roman" w:cs="Times New Roman"/>
        </w:rPr>
        <w:t>around</w:t>
      </w:r>
      <w:r w:rsidRPr="006131EF">
        <w:rPr>
          <w:rFonts w:ascii="Times New Roman" w:hAnsi="Times New Roman" w:cs="Times New Roman"/>
          <w:spacing w:val="6"/>
        </w:rPr>
        <w:t xml:space="preserve"> </w:t>
      </w:r>
      <w:r w:rsidRPr="006131EF">
        <w:rPr>
          <w:rFonts w:ascii="Times New Roman" w:hAnsi="Times New Roman" w:cs="Times New Roman"/>
        </w:rPr>
        <w:t>3</w:t>
      </w:r>
      <w:r w:rsidRPr="006131EF">
        <w:rPr>
          <w:rFonts w:ascii="Times New Roman" w:hAnsi="Times New Roman" w:cs="Times New Roman"/>
          <w:spacing w:val="3"/>
        </w:rPr>
        <w:t xml:space="preserve"> </w:t>
      </w:r>
      <w:r w:rsidRPr="006131EF">
        <w:rPr>
          <w:rFonts w:ascii="Times New Roman" w:hAnsi="Times New Roman" w:cs="Times New Roman"/>
        </w:rPr>
        <w:t>pillars:</w:t>
      </w:r>
    </w:p>
    <w:p w14:paraId="49ABCF1F" w14:textId="77777777" w:rsidR="00C37E0A" w:rsidRPr="006131EF" w:rsidRDefault="00C37E0A" w:rsidP="00C37E0A">
      <w:pPr>
        <w:pStyle w:val="BodyText"/>
        <w:numPr>
          <w:ilvl w:val="0"/>
          <w:numId w:val="3"/>
        </w:numPr>
        <w:spacing w:before="194"/>
        <w:jc w:val="both"/>
        <w:rPr>
          <w:rFonts w:ascii="Times New Roman" w:hAnsi="Times New Roman" w:cs="Times New Roman"/>
        </w:rPr>
      </w:pPr>
      <w:r w:rsidRPr="006131EF">
        <w:rPr>
          <w:rFonts w:ascii="Times New Roman" w:hAnsi="Times New Roman" w:cs="Times New Roman"/>
        </w:rPr>
        <w:t>Armed Violence Reduction (AVR) including Victim Assistance and community-based Risk</w:t>
      </w:r>
      <w:r w:rsidRPr="006131EF">
        <w:rPr>
          <w:rFonts w:ascii="Times New Roman" w:hAnsi="Times New Roman" w:cs="Times New Roman"/>
          <w:spacing w:val="-56"/>
        </w:rPr>
        <w:t xml:space="preserve"> </w:t>
      </w:r>
      <w:proofErr w:type="gramStart"/>
      <w:r w:rsidRPr="006131EF">
        <w:rPr>
          <w:rFonts w:ascii="Times New Roman" w:hAnsi="Times New Roman" w:cs="Times New Roman"/>
        </w:rPr>
        <w:t>Education;</w:t>
      </w:r>
      <w:proofErr w:type="gramEnd"/>
    </w:p>
    <w:p w14:paraId="5F35BBB1" w14:textId="77777777" w:rsidR="00C37E0A" w:rsidRPr="006131EF" w:rsidRDefault="00C37E0A" w:rsidP="00C37E0A">
      <w:pPr>
        <w:pStyle w:val="BodyText"/>
        <w:numPr>
          <w:ilvl w:val="0"/>
          <w:numId w:val="3"/>
        </w:numPr>
        <w:spacing w:before="194"/>
        <w:jc w:val="both"/>
        <w:rPr>
          <w:rFonts w:ascii="Times New Roman" w:hAnsi="Times New Roman" w:cs="Times New Roman"/>
        </w:rPr>
      </w:pPr>
      <w:r w:rsidRPr="006131EF">
        <w:rPr>
          <w:rFonts w:ascii="Times New Roman" w:hAnsi="Times New Roman" w:cs="Times New Roman"/>
        </w:rPr>
        <w:t xml:space="preserve">Inclusion with projects </w:t>
      </w:r>
      <w:proofErr w:type="gramStart"/>
      <w:r w:rsidRPr="006131EF">
        <w:rPr>
          <w:rFonts w:ascii="Times New Roman" w:hAnsi="Times New Roman" w:cs="Times New Roman"/>
        </w:rPr>
        <w:t>covering:</w:t>
      </w:r>
      <w:proofErr w:type="gramEnd"/>
      <w:r w:rsidRPr="006131EF">
        <w:rPr>
          <w:rFonts w:ascii="Times New Roman" w:hAnsi="Times New Roman" w:cs="Times New Roman"/>
        </w:rPr>
        <w:t xml:space="preserve"> support to Disabled People Organizations and promotion of Rights; inclusive Disaster Risk Reduction, Growing Together; Disaster Safe Hospital</w:t>
      </w:r>
      <w:r w:rsidRPr="006131EF">
        <w:rPr>
          <w:rFonts w:ascii="Times New Roman" w:hAnsi="Times New Roman" w:cs="Times New Roman"/>
          <w:spacing w:val="1"/>
        </w:rPr>
        <w:t xml:space="preserve"> </w:t>
      </w:r>
      <w:r w:rsidRPr="006131EF">
        <w:rPr>
          <w:rFonts w:ascii="Times New Roman" w:hAnsi="Times New Roman" w:cs="Times New Roman"/>
        </w:rPr>
        <w:t>Initiative;</w:t>
      </w:r>
      <w:r w:rsidRPr="006131EF">
        <w:rPr>
          <w:rFonts w:ascii="Times New Roman" w:hAnsi="Times New Roman" w:cs="Times New Roman"/>
          <w:spacing w:val="-3"/>
        </w:rPr>
        <w:t xml:space="preserve"> </w:t>
      </w:r>
      <w:r w:rsidRPr="006131EF">
        <w:rPr>
          <w:rFonts w:ascii="Times New Roman" w:hAnsi="Times New Roman" w:cs="Times New Roman"/>
        </w:rPr>
        <w:t>inclusive</w:t>
      </w:r>
      <w:r w:rsidRPr="006131EF">
        <w:rPr>
          <w:rFonts w:ascii="Times New Roman" w:hAnsi="Times New Roman" w:cs="Times New Roman"/>
          <w:spacing w:val="-3"/>
        </w:rPr>
        <w:t xml:space="preserve"> </w:t>
      </w:r>
      <w:proofErr w:type="gramStart"/>
      <w:r w:rsidRPr="006131EF">
        <w:rPr>
          <w:rFonts w:ascii="Times New Roman" w:hAnsi="Times New Roman" w:cs="Times New Roman"/>
        </w:rPr>
        <w:t>livelihood;</w:t>
      </w:r>
      <w:proofErr w:type="gramEnd"/>
    </w:p>
    <w:p w14:paraId="2B6E5091" w14:textId="77777777" w:rsidR="00C37E0A" w:rsidRPr="006131EF" w:rsidRDefault="00C37E0A" w:rsidP="00C37E0A">
      <w:pPr>
        <w:pStyle w:val="BodyText"/>
        <w:numPr>
          <w:ilvl w:val="0"/>
          <w:numId w:val="3"/>
        </w:numPr>
        <w:spacing w:before="194"/>
        <w:rPr>
          <w:rFonts w:ascii="Times New Roman" w:hAnsi="Times New Roman" w:cs="Times New Roman"/>
        </w:rPr>
      </w:pPr>
      <w:r w:rsidRPr="006131EF">
        <w:rPr>
          <w:rFonts w:ascii="Times New Roman" w:hAnsi="Times New Roman" w:cs="Times New Roman"/>
        </w:rPr>
        <w:t>Health</w:t>
      </w:r>
      <w:r w:rsidRPr="006131EF">
        <w:rPr>
          <w:rFonts w:ascii="Times New Roman" w:hAnsi="Times New Roman" w:cs="Times New Roman"/>
          <w:spacing w:val="7"/>
        </w:rPr>
        <w:t xml:space="preserve"> </w:t>
      </w:r>
      <w:r w:rsidRPr="006131EF">
        <w:rPr>
          <w:rFonts w:ascii="Times New Roman" w:hAnsi="Times New Roman" w:cs="Times New Roman"/>
        </w:rPr>
        <w:t>and</w:t>
      </w:r>
      <w:r w:rsidRPr="006131EF">
        <w:rPr>
          <w:rFonts w:ascii="Times New Roman" w:hAnsi="Times New Roman" w:cs="Times New Roman"/>
          <w:spacing w:val="5"/>
        </w:rPr>
        <w:t xml:space="preserve"> </w:t>
      </w:r>
      <w:r w:rsidRPr="006131EF">
        <w:rPr>
          <w:rFonts w:ascii="Times New Roman" w:hAnsi="Times New Roman" w:cs="Times New Roman"/>
        </w:rPr>
        <w:t>Rehabilitation</w:t>
      </w:r>
      <w:r w:rsidRPr="006131EF">
        <w:rPr>
          <w:rFonts w:ascii="Times New Roman" w:hAnsi="Times New Roman" w:cs="Times New Roman"/>
          <w:spacing w:val="6"/>
        </w:rPr>
        <w:t xml:space="preserve"> </w:t>
      </w:r>
      <w:r w:rsidRPr="006131EF">
        <w:rPr>
          <w:rFonts w:ascii="Times New Roman" w:hAnsi="Times New Roman" w:cs="Times New Roman"/>
        </w:rPr>
        <w:t>with</w:t>
      </w:r>
      <w:r w:rsidRPr="006131EF">
        <w:rPr>
          <w:rFonts w:ascii="Times New Roman" w:hAnsi="Times New Roman" w:cs="Times New Roman"/>
          <w:spacing w:val="7"/>
        </w:rPr>
        <w:t xml:space="preserve"> </w:t>
      </w:r>
      <w:r w:rsidRPr="006131EF">
        <w:rPr>
          <w:rFonts w:ascii="Times New Roman" w:hAnsi="Times New Roman" w:cs="Times New Roman"/>
        </w:rPr>
        <w:t>project</w:t>
      </w:r>
      <w:r w:rsidRPr="006131EF">
        <w:rPr>
          <w:rFonts w:ascii="Times New Roman" w:hAnsi="Times New Roman" w:cs="Times New Roman"/>
          <w:spacing w:val="6"/>
        </w:rPr>
        <w:t xml:space="preserve"> </w:t>
      </w:r>
      <w:r w:rsidRPr="006131EF">
        <w:rPr>
          <w:rFonts w:ascii="Times New Roman" w:hAnsi="Times New Roman" w:cs="Times New Roman"/>
        </w:rPr>
        <w:t>covering</w:t>
      </w:r>
      <w:r w:rsidRPr="006131EF">
        <w:rPr>
          <w:rFonts w:ascii="Times New Roman" w:hAnsi="Times New Roman" w:cs="Times New Roman"/>
          <w:spacing w:val="7"/>
        </w:rPr>
        <w:t xml:space="preserve"> </w:t>
      </w:r>
      <w:r w:rsidRPr="006131EF">
        <w:rPr>
          <w:rFonts w:ascii="Times New Roman" w:hAnsi="Times New Roman" w:cs="Times New Roman"/>
        </w:rPr>
        <w:t>psychosocial</w:t>
      </w:r>
      <w:r w:rsidRPr="006131EF">
        <w:rPr>
          <w:rFonts w:ascii="Times New Roman" w:hAnsi="Times New Roman" w:cs="Times New Roman"/>
          <w:spacing w:val="7"/>
        </w:rPr>
        <w:t xml:space="preserve"> </w:t>
      </w:r>
      <w:r w:rsidRPr="006131EF">
        <w:rPr>
          <w:rFonts w:ascii="Times New Roman" w:hAnsi="Times New Roman" w:cs="Times New Roman"/>
        </w:rPr>
        <w:t>and</w:t>
      </w:r>
      <w:r w:rsidRPr="006131EF">
        <w:rPr>
          <w:rFonts w:ascii="Times New Roman" w:hAnsi="Times New Roman" w:cs="Times New Roman"/>
          <w:spacing w:val="5"/>
        </w:rPr>
        <w:t xml:space="preserve"> </w:t>
      </w:r>
      <w:r w:rsidRPr="006131EF">
        <w:rPr>
          <w:rFonts w:ascii="Times New Roman" w:hAnsi="Times New Roman" w:cs="Times New Roman"/>
        </w:rPr>
        <w:t>physical</w:t>
      </w:r>
      <w:r w:rsidRPr="006131EF">
        <w:rPr>
          <w:rFonts w:ascii="Times New Roman" w:hAnsi="Times New Roman" w:cs="Times New Roman"/>
          <w:spacing w:val="3"/>
        </w:rPr>
        <w:t xml:space="preserve"> </w:t>
      </w:r>
      <w:r w:rsidRPr="006131EF">
        <w:rPr>
          <w:rFonts w:ascii="Times New Roman" w:hAnsi="Times New Roman" w:cs="Times New Roman"/>
        </w:rPr>
        <w:t>rehabilitation.</w:t>
      </w:r>
    </w:p>
    <w:p w14:paraId="247907D6" w14:textId="77777777" w:rsidR="00584C5D" w:rsidRDefault="00584C5D" w:rsidP="007B5A2B">
      <w:pPr>
        <w:jc w:val="center"/>
        <w:rPr>
          <w:b/>
        </w:rPr>
      </w:pPr>
    </w:p>
    <w:p w14:paraId="77417BFE" w14:textId="77777777" w:rsidR="00C9015D" w:rsidRDefault="00C9015D" w:rsidP="00C9015D">
      <w:pPr>
        <w:rPr>
          <w:b/>
        </w:rPr>
      </w:pPr>
    </w:p>
    <w:p w14:paraId="3BF92C02" w14:textId="606B54F7" w:rsidR="0016658D" w:rsidRPr="00512889" w:rsidRDefault="003A09DE" w:rsidP="004306D0">
      <w:pPr>
        <w:spacing w:line="240" w:lineRule="auto"/>
        <w:jc w:val="center"/>
        <w:rPr>
          <w:u w:val="single"/>
        </w:rPr>
      </w:pPr>
      <w:r w:rsidRPr="00512889">
        <w:rPr>
          <w:b/>
          <w:u w:val="single"/>
        </w:rPr>
        <w:lastRenderedPageBreak/>
        <w:t>INVITATION TO BID</w:t>
      </w:r>
    </w:p>
    <w:p w14:paraId="3A05E7A8" w14:textId="22246DC3" w:rsidR="00B63C45" w:rsidRPr="00512889" w:rsidRDefault="003A09DE" w:rsidP="004306D0">
      <w:pPr>
        <w:spacing w:line="240" w:lineRule="auto"/>
        <w:jc w:val="center"/>
        <w:rPr>
          <w:b/>
          <w:u w:val="single"/>
        </w:rPr>
      </w:pPr>
      <w:r w:rsidRPr="00512889">
        <w:rPr>
          <w:b/>
          <w:u w:val="single"/>
        </w:rPr>
        <w:t>AUCTION OF USED VEHICLES</w:t>
      </w:r>
      <w:r w:rsidR="00C35A4C" w:rsidRPr="00512889">
        <w:rPr>
          <w:b/>
          <w:u w:val="single"/>
        </w:rPr>
        <w:t xml:space="preserve"> &amp; GENERATOR</w:t>
      </w:r>
    </w:p>
    <w:p w14:paraId="1557396D" w14:textId="5F3F57B5" w:rsidR="00511CE5" w:rsidRPr="008D43FF" w:rsidRDefault="003A09DE" w:rsidP="004306D0">
      <w:pPr>
        <w:spacing w:before="20" w:line="240" w:lineRule="auto"/>
        <w:jc w:val="both"/>
        <w:rPr>
          <w:b/>
        </w:rPr>
      </w:pPr>
      <w:r w:rsidRPr="00407B62">
        <w:t xml:space="preserve">1. </w:t>
      </w:r>
      <w:r w:rsidR="00407B62">
        <w:t>Handicap International</w:t>
      </w:r>
      <w:r w:rsidRPr="00407B62">
        <w:t xml:space="preserve"> invites bids for the auction of following used vehicles </w:t>
      </w:r>
      <w:r w:rsidR="00A46A75">
        <w:t>(</w:t>
      </w:r>
      <w:r w:rsidRPr="00407B62">
        <w:t xml:space="preserve">registered in </w:t>
      </w:r>
      <w:r w:rsidR="00543758">
        <w:t>Dhaka, Bangladesh</w:t>
      </w:r>
      <w:r w:rsidR="00A46A75">
        <w:t>)</w:t>
      </w:r>
      <w:r w:rsidR="00511CE5">
        <w:t xml:space="preserve"> and </w:t>
      </w:r>
      <w:r w:rsidR="00156372">
        <w:t>Generator</w:t>
      </w:r>
      <w:r w:rsidRPr="00407B62">
        <w:rPr>
          <w:b/>
        </w:rPr>
        <w:t>:</w:t>
      </w:r>
    </w:p>
    <w:tbl>
      <w:tblPr>
        <w:tblStyle w:val="GridTable6Colorful"/>
        <w:tblW w:w="9597" w:type="dxa"/>
        <w:tblInd w:w="-5" w:type="dxa"/>
        <w:tblLook w:val="04A0" w:firstRow="1" w:lastRow="0" w:firstColumn="1" w:lastColumn="0" w:noHBand="0" w:noVBand="1"/>
      </w:tblPr>
      <w:tblGrid>
        <w:gridCol w:w="595"/>
        <w:gridCol w:w="1497"/>
        <w:gridCol w:w="936"/>
        <w:gridCol w:w="896"/>
        <w:gridCol w:w="1534"/>
        <w:gridCol w:w="2606"/>
        <w:gridCol w:w="1533"/>
      </w:tblGrid>
      <w:tr w:rsidR="00584C5D" w14:paraId="4FC8595F" w14:textId="5BC8112F" w:rsidTr="00584C5D">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595" w:type="dxa"/>
          </w:tcPr>
          <w:p w14:paraId="0204A1E4" w14:textId="2D6794AE" w:rsidR="00584C5D" w:rsidRPr="00B03F19" w:rsidRDefault="00584C5D" w:rsidP="004306D0">
            <w:pPr>
              <w:jc w:val="both"/>
              <w:rPr>
                <w:bCs w:val="0"/>
              </w:rPr>
            </w:pPr>
            <w:r w:rsidRPr="00B03F19">
              <w:rPr>
                <w:bCs w:val="0"/>
              </w:rPr>
              <w:t>Sr. No.</w:t>
            </w:r>
          </w:p>
        </w:tc>
        <w:tc>
          <w:tcPr>
            <w:tcW w:w="1497" w:type="dxa"/>
          </w:tcPr>
          <w:p w14:paraId="06C3656C" w14:textId="655AA33C" w:rsidR="00584C5D" w:rsidRPr="00B03F19" w:rsidRDefault="00584C5D" w:rsidP="004306D0">
            <w:pPr>
              <w:jc w:val="both"/>
              <w:cnfStyle w:val="100000000000" w:firstRow="1" w:lastRow="0" w:firstColumn="0" w:lastColumn="0" w:oddVBand="0" w:evenVBand="0" w:oddHBand="0" w:evenHBand="0" w:firstRowFirstColumn="0" w:firstRowLastColumn="0" w:lastRowFirstColumn="0" w:lastRowLastColumn="0"/>
              <w:rPr>
                <w:bCs w:val="0"/>
              </w:rPr>
            </w:pPr>
            <w:r w:rsidRPr="00B03F19">
              <w:rPr>
                <w:bCs w:val="0"/>
              </w:rPr>
              <w:t>Description</w:t>
            </w:r>
          </w:p>
        </w:tc>
        <w:tc>
          <w:tcPr>
            <w:tcW w:w="936" w:type="dxa"/>
          </w:tcPr>
          <w:p w14:paraId="1BF1B03F" w14:textId="015F469D" w:rsidR="00584C5D" w:rsidRPr="00B03F19" w:rsidRDefault="00584C5D" w:rsidP="004306D0">
            <w:pPr>
              <w:jc w:val="both"/>
              <w:cnfStyle w:val="100000000000" w:firstRow="1" w:lastRow="0" w:firstColumn="0" w:lastColumn="0" w:oddVBand="0" w:evenVBand="0" w:oddHBand="0" w:evenHBand="0" w:firstRowFirstColumn="0" w:firstRowLastColumn="0" w:lastRowFirstColumn="0" w:lastRowLastColumn="0"/>
              <w:rPr>
                <w:bCs w:val="0"/>
              </w:rPr>
            </w:pPr>
            <w:r w:rsidRPr="00B03F19">
              <w:rPr>
                <w:bCs w:val="0"/>
              </w:rPr>
              <w:t>Brand</w:t>
            </w:r>
          </w:p>
        </w:tc>
        <w:tc>
          <w:tcPr>
            <w:tcW w:w="896" w:type="dxa"/>
          </w:tcPr>
          <w:p w14:paraId="11169F8E" w14:textId="7F9BED75" w:rsidR="00584C5D" w:rsidRPr="00B03F19" w:rsidRDefault="00584C5D" w:rsidP="004306D0">
            <w:pPr>
              <w:jc w:val="both"/>
              <w:cnfStyle w:val="100000000000" w:firstRow="1" w:lastRow="0" w:firstColumn="0" w:lastColumn="0" w:oddVBand="0" w:evenVBand="0" w:oddHBand="0" w:evenHBand="0" w:firstRowFirstColumn="0" w:firstRowLastColumn="0" w:lastRowFirstColumn="0" w:lastRowLastColumn="0"/>
              <w:rPr>
                <w:bCs w:val="0"/>
              </w:rPr>
            </w:pPr>
            <w:r w:rsidRPr="00B03F19">
              <w:rPr>
                <w:bCs w:val="0"/>
              </w:rPr>
              <w:t>Model</w:t>
            </w:r>
          </w:p>
        </w:tc>
        <w:tc>
          <w:tcPr>
            <w:tcW w:w="1534" w:type="dxa"/>
          </w:tcPr>
          <w:p w14:paraId="5C9AE474" w14:textId="38977024" w:rsidR="00584C5D" w:rsidRPr="00B03F19" w:rsidRDefault="00584C5D" w:rsidP="004306D0">
            <w:pPr>
              <w:jc w:val="both"/>
              <w:cnfStyle w:val="100000000000" w:firstRow="1" w:lastRow="0" w:firstColumn="0" w:lastColumn="0" w:oddVBand="0" w:evenVBand="0" w:oddHBand="0" w:evenHBand="0" w:firstRowFirstColumn="0" w:firstRowLastColumn="0" w:lastRowFirstColumn="0" w:lastRowLastColumn="0"/>
              <w:rPr>
                <w:bCs w:val="0"/>
              </w:rPr>
            </w:pPr>
            <w:r>
              <w:rPr>
                <w:bCs w:val="0"/>
              </w:rPr>
              <w:t>Registration Year</w:t>
            </w:r>
          </w:p>
        </w:tc>
        <w:tc>
          <w:tcPr>
            <w:tcW w:w="2606" w:type="dxa"/>
          </w:tcPr>
          <w:p w14:paraId="414D5BD2" w14:textId="5FA1D2B1" w:rsidR="00584C5D" w:rsidRPr="00B03F19" w:rsidRDefault="00584C5D" w:rsidP="004306D0">
            <w:pPr>
              <w:jc w:val="both"/>
              <w:cnfStyle w:val="100000000000" w:firstRow="1" w:lastRow="0" w:firstColumn="0" w:lastColumn="0" w:oddVBand="0" w:evenVBand="0" w:oddHBand="0" w:evenHBand="0" w:firstRowFirstColumn="0" w:firstRowLastColumn="0" w:lastRowFirstColumn="0" w:lastRowLastColumn="0"/>
              <w:rPr>
                <w:bCs w:val="0"/>
              </w:rPr>
            </w:pPr>
            <w:r w:rsidRPr="00B03F19">
              <w:rPr>
                <w:bCs w:val="0"/>
              </w:rPr>
              <w:t>Specifications</w:t>
            </w:r>
          </w:p>
        </w:tc>
        <w:tc>
          <w:tcPr>
            <w:tcW w:w="1533" w:type="dxa"/>
          </w:tcPr>
          <w:p w14:paraId="3BF63F1B" w14:textId="0F9489D4" w:rsidR="00584C5D" w:rsidRPr="00B03F19" w:rsidRDefault="00584C5D" w:rsidP="004306D0">
            <w:pPr>
              <w:jc w:val="both"/>
              <w:cnfStyle w:val="100000000000" w:firstRow="1" w:lastRow="0" w:firstColumn="0" w:lastColumn="0" w:oddVBand="0" w:evenVBand="0" w:oddHBand="0" w:evenHBand="0" w:firstRowFirstColumn="0" w:firstRowLastColumn="0" w:lastRowFirstColumn="0" w:lastRowLastColumn="0"/>
              <w:rPr>
                <w:bCs w:val="0"/>
              </w:rPr>
            </w:pPr>
            <w:r w:rsidRPr="00B03F19">
              <w:rPr>
                <w:bCs w:val="0"/>
              </w:rPr>
              <w:t>Running KM/Hours</w:t>
            </w:r>
          </w:p>
        </w:tc>
      </w:tr>
      <w:tr w:rsidR="00584C5D" w14:paraId="7CEA56CE" w14:textId="05B1DAB9" w:rsidTr="00584C5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95" w:type="dxa"/>
          </w:tcPr>
          <w:p w14:paraId="54197E02" w14:textId="5FC43666" w:rsidR="00584C5D" w:rsidRDefault="00584C5D" w:rsidP="004306D0">
            <w:pPr>
              <w:jc w:val="both"/>
              <w:rPr>
                <w:b w:val="0"/>
              </w:rPr>
            </w:pPr>
            <w:r>
              <w:rPr>
                <w:b w:val="0"/>
              </w:rPr>
              <w:t>1</w:t>
            </w:r>
          </w:p>
        </w:tc>
        <w:tc>
          <w:tcPr>
            <w:tcW w:w="1497" w:type="dxa"/>
          </w:tcPr>
          <w:p w14:paraId="7103ED2A" w14:textId="02863000"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Vehicle</w:t>
            </w:r>
          </w:p>
        </w:tc>
        <w:tc>
          <w:tcPr>
            <w:tcW w:w="936" w:type="dxa"/>
          </w:tcPr>
          <w:p w14:paraId="3AF8AC55" w14:textId="05FAB03E"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Toyota</w:t>
            </w:r>
          </w:p>
        </w:tc>
        <w:tc>
          <w:tcPr>
            <w:tcW w:w="896" w:type="dxa"/>
          </w:tcPr>
          <w:p w14:paraId="3EAE4750" w14:textId="2377526D"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 xml:space="preserve">2007 </w:t>
            </w:r>
          </w:p>
        </w:tc>
        <w:tc>
          <w:tcPr>
            <w:tcW w:w="1534" w:type="dxa"/>
          </w:tcPr>
          <w:p w14:paraId="765E50E2" w14:textId="2D59AC0E"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11</w:t>
            </w:r>
            <w:r w:rsidRPr="00E33225">
              <w:rPr>
                <w:bCs/>
                <w:vertAlign w:val="superscript"/>
              </w:rPr>
              <w:t>th</w:t>
            </w:r>
            <w:r w:rsidRPr="00E33225">
              <w:rPr>
                <w:bCs/>
              </w:rPr>
              <w:t xml:space="preserve"> December 2011</w:t>
            </w:r>
          </w:p>
        </w:tc>
        <w:tc>
          <w:tcPr>
            <w:tcW w:w="2606" w:type="dxa"/>
          </w:tcPr>
          <w:p w14:paraId="7DFD63CB" w14:textId="6FA56FF2"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Axio Sedan, Octane Driven, Automatic -1</w:t>
            </w:r>
            <w:r>
              <w:rPr>
                <w:bCs/>
              </w:rPr>
              <w:t>500</w:t>
            </w:r>
            <w:r w:rsidRPr="00E33225">
              <w:rPr>
                <w:bCs/>
              </w:rPr>
              <w:t xml:space="preserve"> CC</w:t>
            </w:r>
          </w:p>
        </w:tc>
        <w:tc>
          <w:tcPr>
            <w:tcW w:w="1533" w:type="dxa"/>
          </w:tcPr>
          <w:p w14:paraId="7486EE07" w14:textId="530B7AB4"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11,79,44 KM</w:t>
            </w:r>
          </w:p>
        </w:tc>
      </w:tr>
      <w:tr w:rsidR="00584C5D" w14:paraId="4740A33B" w14:textId="3FB5D1D6" w:rsidTr="00584C5D">
        <w:trPr>
          <w:trHeight w:val="324"/>
        </w:trPr>
        <w:tc>
          <w:tcPr>
            <w:cnfStyle w:val="001000000000" w:firstRow="0" w:lastRow="0" w:firstColumn="1" w:lastColumn="0" w:oddVBand="0" w:evenVBand="0" w:oddHBand="0" w:evenHBand="0" w:firstRowFirstColumn="0" w:firstRowLastColumn="0" w:lastRowFirstColumn="0" w:lastRowLastColumn="0"/>
            <w:tcW w:w="595" w:type="dxa"/>
          </w:tcPr>
          <w:p w14:paraId="45112AFA" w14:textId="0567DEA5" w:rsidR="00584C5D" w:rsidRDefault="00584C5D" w:rsidP="004306D0">
            <w:pPr>
              <w:jc w:val="both"/>
              <w:rPr>
                <w:b w:val="0"/>
              </w:rPr>
            </w:pPr>
            <w:r>
              <w:rPr>
                <w:b w:val="0"/>
              </w:rPr>
              <w:t>2</w:t>
            </w:r>
          </w:p>
        </w:tc>
        <w:tc>
          <w:tcPr>
            <w:tcW w:w="1497" w:type="dxa"/>
          </w:tcPr>
          <w:p w14:paraId="3EAA8253" w14:textId="42872015" w:rsidR="00584C5D" w:rsidRPr="00E33225" w:rsidRDefault="00584C5D" w:rsidP="004306D0">
            <w:pPr>
              <w:jc w:val="both"/>
              <w:cnfStyle w:val="000000000000" w:firstRow="0" w:lastRow="0" w:firstColumn="0" w:lastColumn="0" w:oddVBand="0" w:evenVBand="0" w:oddHBand="0" w:evenHBand="0" w:firstRowFirstColumn="0" w:firstRowLastColumn="0" w:lastRowFirstColumn="0" w:lastRowLastColumn="0"/>
              <w:rPr>
                <w:bCs/>
              </w:rPr>
            </w:pPr>
            <w:r w:rsidRPr="00E33225">
              <w:rPr>
                <w:bCs/>
              </w:rPr>
              <w:t>Vehicle</w:t>
            </w:r>
          </w:p>
        </w:tc>
        <w:tc>
          <w:tcPr>
            <w:tcW w:w="936" w:type="dxa"/>
          </w:tcPr>
          <w:p w14:paraId="4C78B846" w14:textId="7D6BE889" w:rsidR="00584C5D" w:rsidRPr="00E33225" w:rsidRDefault="00584C5D" w:rsidP="004306D0">
            <w:pPr>
              <w:jc w:val="both"/>
              <w:cnfStyle w:val="000000000000" w:firstRow="0" w:lastRow="0" w:firstColumn="0" w:lastColumn="0" w:oddVBand="0" w:evenVBand="0" w:oddHBand="0" w:evenHBand="0" w:firstRowFirstColumn="0" w:firstRowLastColumn="0" w:lastRowFirstColumn="0" w:lastRowLastColumn="0"/>
              <w:rPr>
                <w:bCs/>
              </w:rPr>
            </w:pPr>
            <w:r w:rsidRPr="00E33225">
              <w:rPr>
                <w:bCs/>
              </w:rPr>
              <w:t>Toyota</w:t>
            </w:r>
          </w:p>
        </w:tc>
        <w:tc>
          <w:tcPr>
            <w:tcW w:w="896" w:type="dxa"/>
          </w:tcPr>
          <w:p w14:paraId="2E568B43" w14:textId="33A1F218" w:rsidR="00584C5D" w:rsidRPr="00E33225" w:rsidRDefault="00584C5D" w:rsidP="004306D0">
            <w:pPr>
              <w:jc w:val="both"/>
              <w:cnfStyle w:val="000000000000" w:firstRow="0" w:lastRow="0" w:firstColumn="0" w:lastColumn="0" w:oddVBand="0" w:evenVBand="0" w:oddHBand="0" w:evenHBand="0" w:firstRowFirstColumn="0" w:firstRowLastColumn="0" w:lastRowFirstColumn="0" w:lastRowLastColumn="0"/>
              <w:rPr>
                <w:bCs/>
              </w:rPr>
            </w:pPr>
            <w:r w:rsidRPr="00E33225">
              <w:rPr>
                <w:bCs/>
              </w:rPr>
              <w:t>2014</w:t>
            </w:r>
          </w:p>
        </w:tc>
        <w:tc>
          <w:tcPr>
            <w:tcW w:w="1534" w:type="dxa"/>
          </w:tcPr>
          <w:p w14:paraId="1287F0D0" w14:textId="12E06DA3" w:rsidR="00584C5D" w:rsidRPr="00E33225" w:rsidRDefault="00584C5D" w:rsidP="004306D0">
            <w:pPr>
              <w:jc w:val="both"/>
              <w:cnfStyle w:val="000000000000" w:firstRow="0" w:lastRow="0" w:firstColumn="0" w:lastColumn="0" w:oddVBand="0" w:evenVBand="0" w:oddHBand="0" w:evenHBand="0" w:firstRowFirstColumn="0" w:firstRowLastColumn="0" w:lastRowFirstColumn="0" w:lastRowLastColumn="0"/>
              <w:rPr>
                <w:bCs/>
              </w:rPr>
            </w:pPr>
            <w:r w:rsidRPr="00E33225">
              <w:rPr>
                <w:bCs/>
              </w:rPr>
              <w:t>7</w:t>
            </w:r>
            <w:r w:rsidRPr="00E33225">
              <w:rPr>
                <w:bCs/>
                <w:vertAlign w:val="superscript"/>
              </w:rPr>
              <w:t>th</w:t>
            </w:r>
            <w:r w:rsidRPr="00E33225">
              <w:rPr>
                <w:bCs/>
              </w:rPr>
              <w:t xml:space="preserve"> January 2019</w:t>
            </w:r>
          </w:p>
        </w:tc>
        <w:tc>
          <w:tcPr>
            <w:tcW w:w="2606" w:type="dxa"/>
          </w:tcPr>
          <w:p w14:paraId="5064D4B2" w14:textId="6F3D935D" w:rsidR="00584C5D" w:rsidRPr="00E33225" w:rsidRDefault="00584C5D" w:rsidP="004306D0">
            <w:pPr>
              <w:jc w:val="both"/>
              <w:cnfStyle w:val="000000000000" w:firstRow="0" w:lastRow="0" w:firstColumn="0" w:lastColumn="0" w:oddVBand="0" w:evenVBand="0" w:oddHBand="0" w:evenHBand="0" w:firstRowFirstColumn="0" w:firstRowLastColumn="0" w:lastRowFirstColumn="0" w:lastRowLastColumn="0"/>
              <w:rPr>
                <w:bCs/>
              </w:rPr>
            </w:pPr>
            <w:r w:rsidRPr="00E33225">
              <w:rPr>
                <w:bCs/>
              </w:rPr>
              <w:t>Axio Fielder-Hybrid, Octane</w:t>
            </w:r>
            <w:r>
              <w:rPr>
                <w:bCs/>
              </w:rPr>
              <w:t xml:space="preserve"> </w:t>
            </w:r>
            <w:r w:rsidRPr="00E33225">
              <w:rPr>
                <w:bCs/>
              </w:rPr>
              <w:t>Driven, Automatic -1</w:t>
            </w:r>
            <w:r>
              <w:rPr>
                <w:bCs/>
              </w:rPr>
              <w:t>500</w:t>
            </w:r>
            <w:r w:rsidRPr="00E33225">
              <w:rPr>
                <w:bCs/>
              </w:rPr>
              <w:t xml:space="preserve"> CC</w:t>
            </w:r>
          </w:p>
        </w:tc>
        <w:tc>
          <w:tcPr>
            <w:tcW w:w="1533" w:type="dxa"/>
          </w:tcPr>
          <w:p w14:paraId="75A63461" w14:textId="55DBD72C" w:rsidR="00584C5D" w:rsidRPr="00E33225" w:rsidRDefault="00584C5D" w:rsidP="004306D0">
            <w:pPr>
              <w:jc w:val="both"/>
              <w:cnfStyle w:val="000000000000" w:firstRow="0" w:lastRow="0" w:firstColumn="0" w:lastColumn="0" w:oddVBand="0" w:evenVBand="0" w:oddHBand="0" w:evenHBand="0" w:firstRowFirstColumn="0" w:firstRowLastColumn="0" w:lastRowFirstColumn="0" w:lastRowLastColumn="0"/>
              <w:rPr>
                <w:bCs/>
              </w:rPr>
            </w:pPr>
            <w:r w:rsidRPr="00E33225">
              <w:rPr>
                <w:bCs/>
              </w:rPr>
              <w:t>66,836 KM</w:t>
            </w:r>
          </w:p>
        </w:tc>
      </w:tr>
      <w:tr w:rsidR="00584C5D" w14:paraId="57FAE5BE" w14:textId="141B61B8" w:rsidTr="00584C5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95" w:type="dxa"/>
          </w:tcPr>
          <w:p w14:paraId="15C2DDDC" w14:textId="7CD50F84" w:rsidR="00584C5D" w:rsidRDefault="00584C5D" w:rsidP="004306D0">
            <w:pPr>
              <w:jc w:val="both"/>
              <w:rPr>
                <w:b w:val="0"/>
              </w:rPr>
            </w:pPr>
            <w:r>
              <w:rPr>
                <w:b w:val="0"/>
              </w:rPr>
              <w:t>3</w:t>
            </w:r>
          </w:p>
        </w:tc>
        <w:tc>
          <w:tcPr>
            <w:tcW w:w="1497" w:type="dxa"/>
          </w:tcPr>
          <w:p w14:paraId="6FC60913" w14:textId="4C4C45B8"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Generator</w:t>
            </w:r>
          </w:p>
        </w:tc>
        <w:tc>
          <w:tcPr>
            <w:tcW w:w="936" w:type="dxa"/>
          </w:tcPr>
          <w:p w14:paraId="28A21E83" w14:textId="3B8D350C"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Max Energy</w:t>
            </w:r>
          </w:p>
        </w:tc>
        <w:tc>
          <w:tcPr>
            <w:tcW w:w="896" w:type="dxa"/>
          </w:tcPr>
          <w:p w14:paraId="1B571B09" w14:textId="1331A4BC"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JND40 440</w:t>
            </w:r>
          </w:p>
        </w:tc>
        <w:tc>
          <w:tcPr>
            <w:tcW w:w="1534" w:type="dxa"/>
          </w:tcPr>
          <w:p w14:paraId="14EE4ABA" w14:textId="77777777"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p>
        </w:tc>
        <w:tc>
          <w:tcPr>
            <w:tcW w:w="2606" w:type="dxa"/>
          </w:tcPr>
          <w:p w14:paraId="7258E94B" w14:textId="53E4D4A0"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3 phase 40 KVA</w:t>
            </w:r>
          </w:p>
        </w:tc>
        <w:tc>
          <w:tcPr>
            <w:tcW w:w="1533" w:type="dxa"/>
          </w:tcPr>
          <w:p w14:paraId="19179DA4" w14:textId="4CED966C" w:rsidR="00584C5D" w:rsidRPr="00E33225" w:rsidRDefault="00584C5D" w:rsidP="004306D0">
            <w:pPr>
              <w:jc w:val="both"/>
              <w:cnfStyle w:val="000000100000" w:firstRow="0" w:lastRow="0" w:firstColumn="0" w:lastColumn="0" w:oddVBand="0" w:evenVBand="0" w:oddHBand="1" w:evenHBand="0" w:firstRowFirstColumn="0" w:firstRowLastColumn="0" w:lastRowFirstColumn="0" w:lastRowLastColumn="0"/>
              <w:rPr>
                <w:bCs/>
              </w:rPr>
            </w:pPr>
            <w:r w:rsidRPr="00E33225">
              <w:rPr>
                <w:bCs/>
              </w:rPr>
              <w:t>1962 Hours</w:t>
            </w:r>
          </w:p>
        </w:tc>
      </w:tr>
    </w:tbl>
    <w:p w14:paraId="3BF92C12" w14:textId="7BC7BDAD" w:rsidR="0016658D" w:rsidRPr="00407B62" w:rsidRDefault="003A09DE" w:rsidP="001A44E2">
      <w:pPr>
        <w:tabs>
          <w:tab w:val="left" w:pos="0"/>
        </w:tabs>
        <w:spacing w:line="240" w:lineRule="auto"/>
      </w:pPr>
      <w:r w:rsidRPr="009C5014">
        <w:rPr>
          <w:sz w:val="20"/>
          <w:szCs w:val="20"/>
        </w:rPr>
        <w:t xml:space="preserve">(Note: Bidders are required to quote for </w:t>
      </w:r>
      <w:r w:rsidR="001A44E2">
        <w:rPr>
          <w:sz w:val="20"/>
          <w:szCs w:val="20"/>
        </w:rPr>
        <w:t xml:space="preserve">individual </w:t>
      </w:r>
      <w:proofErr w:type="gramStart"/>
      <w:r w:rsidR="001A44E2">
        <w:rPr>
          <w:sz w:val="20"/>
          <w:szCs w:val="20"/>
        </w:rPr>
        <w:t>lines</w:t>
      </w:r>
      <w:proofErr w:type="gramEnd"/>
      <w:r w:rsidR="001A44E2">
        <w:rPr>
          <w:sz w:val="20"/>
          <w:szCs w:val="20"/>
        </w:rPr>
        <w:t xml:space="preserve"> and they can participate either for individual or all items)</w:t>
      </w:r>
    </w:p>
    <w:p w14:paraId="5015BE8A" w14:textId="7A4AFAD4" w:rsidR="00A16978" w:rsidRPr="00407B62" w:rsidRDefault="003A09DE" w:rsidP="004306D0">
      <w:pPr>
        <w:spacing w:before="20" w:line="240" w:lineRule="auto"/>
        <w:jc w:val="both"/>
      </w:pPr>
      <w:r w:rsidRPr="00407B62">
        <w:t>2. Interested bidders may visit</w:t>
      </w:r>
      <w:r w:rsidR="00A5190C">
        <w:t xml:space="preserve"> HI</w:t>
      </w:r>
      <w:r w:rsidRPr="00407B62">
        <w:t xml:space="preserve"> office at their own cost for the inspection of vehicles</w:t>
      </w:r>
      <w:r w:rsidR="0067583E">
        <w:t xml:space="preserve"> and Generator</w:t>
      </w:r>
      <w:r w:rsidRPr="00407B62">
        <w:t xml:space="preserve"> between </w:t>
      </w:r>
      <w:r w:rsidR="00D84902" w:rsidRPr="00EF5164">
        <w:t>10</w:t>
      </w:r>
      <w:r w:rsidRPr="00EF5164">
        <w:t>:</w:t>
      </w:r>
      <w:r w:rsidR="00D84902" w:rsidRPr="00EF5164">
        <w:t>0</w:t>
      </w:r>
      <w:r w:rsidR="0067583E" w:rsidRPr="00EF5164">
        <w:t>0</w:t>
      </w:r>
      <w:r w:rsidRPr="00EF5164">
        <w:t xml:space="preserve"> </w:t>
      </w:r>
      <w:r w:rsidR="0067583E" w:rsidRPr="00EF5164">
        <w:t>AM</w:t>
      </w:r>
      <w:r w:rsidRPr="00EF5164">
        <w:t xml:space="preserve"> to 0</w:t>
      </w:r>
      <w:r w:rsidR="00EB4D18" w:rsidRPr="00EF5164">
        <w:t>4</w:t>
      </w:r>
      <w:r w:rsidRPr="00EF5164">
        <w:t xml:space="preserve">:00 PM from </w:t>
      </w:r>
      <w:r w:rsidR="0067583E" w:rsidRPr="00EF5164">
        <w:t>Sunday</w:t>
      </w:r>
      <w:r w:rsidRPr="00EF5164">
        <w:t xml:space="preserve"> to </w:t>
      </w:r>
      <w:r w:rsidR="0067583E" w:rsidRPr="00EF5164">
        <w:t>Thu</w:t>
      </w:r>
      <w:r w:rsidR="008E2CBC" w:rsidRPr="00EF5164">
        <w:t>rsday</w:t>
      </w:r>
      <w:r w:rsidR="00156372" w:rsidRPr="00EF5164">
        <w:t xml:space="preserve"> during the bid submission timeline</w:t>
      </w:r>
      <w:r w:rsidRPr="00EF5164">
        <w:t>.</w:t>
      </w:r>
    </w:p>
    <w:p w14:paraId="23B45B8A" w14:textId="5EBBE324" w:rsidR="00156372" w:rsidRPr="00407B62" w:rsidRDefault="003A09DE" w:rsidP="004306D0">
      <w:pPr>
        <w:spacing w:before="17" w:line="240" w:lineRule="auto"/>
        <w:jc w:val="both"/>
      </w:pPr>
      <w:r w:rsidRPr="00156372">
        <w:t xml:space="preserve">3. The bidders may download the </w:t>
      </w:r>
      <w:r w:rsidR="00D84902" w:rsidRPr="00156372">
        <w:t>bid</w:t>
      </w:r>
      <w:r w:rsidRPr="00156372">
        <w:t xml:space="preserve"> document from the </w:t>
      </w:r>
      <w:proofErr w:type="spellStart"/>
      <w:r w:rsidR="00C04379" w:rsidRPr="00156372">
        <w:t>BD</w:t>
      </w:r>
      <w:r w:rsidR="007A643D" w:rsidRPr="00156372">
        <w:t>jobs</w:t>
      </w:r>
      <w:proofErr w:type="spellEnd"/>
      <w:r w:rsidRPr="00156372">
        <w:t xml:space="preserve"> website free of cost</w:t>
      </w:r>
      <w:r w:rsidR="00CC630E">
        <w:t>.</w:t>
      </w:r>
    </w:p>
    <w:p w14:paraId="3BF92C15" w14:textId="56017C77" w:rsidR="0016658D" w:rsidRPr="00407B62" w:rsidRDefault="003A09DE" w:rsidP="004306D0">
      <w:pPr>
        <w:spacing w:before="17" w:line="240" w:lineRule="auto"/>
        <w:jc w:val="both"/>
      </w:pPr>
      <w:r w:rsidRPr="00407B62">
        <w:t>4. All applicable taxes and duties shall be collected from the highest bidder apart from the bid amount.</w:t>
      </w:r>
    </w:p>
    <w:p w14:paraId="3BF92C16" w14:textId="721EF25D" w:rsidR="0016658D" w:rsidRPr="00407B62" w:rsidRDefault="003A09DE" w:rsidP="004306D0">
      <w:pPr>
        <w:spacing w:before="17" w:line="240" w:lineRule="auto"/>
        <w:jc w:val="both"/>
      </w:pPr>
      <w:r w:rsidRPr="00407B62">
        <w:t xml:space="preserve">5. Interested bidders are required to provide bid security equivalent to 10% of quoted price in shape of a pay order/bank draft in favor </w:t>
      </w:r>
      <w:r w:rsidRPr="00B31DA5">
        <w:t>of ‘</w:t>
      </w:r>
      <w:r w:rsidR="00833308" w:rsidRPr="00B31DA5">
        <w:t>Handicap International</w:t>
      </w:r>
      <w:r w:rsidR="00900E7D" w:rsidRPr="00B31DA5">
        <w:t xml:space="preserve"> Federation</w:t>
      </w:r>
      <w:r w:rsidRPr="00B31DA5">
        <w:t>’.</w:t>
      </w:r>
      <w:r w:rsidRPr="00407B62">
        <w:t xml:space="preserve"> Any bid not accompanied by a bid security shall be considered non-responsive and shall be rejected.</w:t>
      </w:r>
    </w:p>
    <w:p w14:paraId="59F5A53C" w14:textId="64E00D0B" w:rsidR="00957576" w:rsidRPr="00407B62" w:rsidRDefault="003A09DE" w:rsidP="004306D0">
      <w:pPr>
        <w:spacing w:before="17" w:line="240" w:lineRule="auto"/>
        <w:jc w:val="both"/>
      </w:pPr>
      <w:r w:rsidRPr="00407B62">
        <w:t xml:space="preserve">6. </w:t>
      </w:r>
      <w:r w:rsidR="00CA22C4">
        <w:t>HI</w:t>
      </w:r>
      <w:r w:rsidRPr="00407B62">
        <w:t xml:space="preserve"> reserves the right to accept or reject any bid and to annul the bidding process and reject all the bids </w:t>
      </w:r>
      <w:r w:rsidR="00B74CDC" w:rsidRPr="00B74CDC">
        <w:t>at any time without prior notice, reason, or justification.</w:t>
      </w:r>
    </w:p>
    <w:p w14:paraId="3BF92C18" w14:textId="0C582A37" w:rsidR="0016658D" w:rsidRPr="00407B62" w:rsidRDefault="003A09DE" w:rsidP="004306D0">
      <w:pPr>
        <w:spacing w:before="17" w:line="240" w:lineRule="auto"/>
        <w:jc w:val="both"/>
      </w:pPr>
      <w:r w:rsidRPr="00407B62">
        <w:t xml:space="preserve">7. Bids, prepared in accordance with the instructions provided in the bidding documents, must reach at following address on or </w:t>
      </w:r>
      <w:r w:rsidRPr="00513D33">
        <w:t xml:space="preserve">before </w:t>
      </w:r>
      <w:r w:rsidR="00A439CF" w:rsidRPr="00513D33">
        <w:t>April</w:t>
      </w:r>
      <w:r w:rsidRPr="00513D33">
        <w:t xml:space="preserve"> </w:t>
      </w:r>
      <w:r w:rsidR="006C11E9" w:rsidRPr="00513D33">
        <w:rPr>
          <w:b/>
        </w:rPr>
        <w:t>30</w:t>
      </w:r>
      <w:r w:rsidRPr="00513D33">
        <w:rPr>
          <w:b/>
        </w:rPr>
        <w:t>, 202</w:t>
      </w:r>
      <w:r w:rsidR="00815D32" w:rsidRPr="00513D33">
        <w:rPr>
          <w:b/>
        </w:rPr>
        <w:t>5</w:t>
      </w:r>
      <w:r w:rsidRPr="00513D33">
        <w:rPr>
          <w:b/>
        </w:rPr>
        <w:t>, at 0</w:t>
      </w:r>
      <w:r w:rsidR="00815D32" w:rsidRPr="00513D33">
        <w:rPr>
          <w:b/>
        </w:rPr>
        <w:t>2</w:t>
      </w:r>
      <w:r w:rsidRPr="00513D33">
        <w:rPr>
          <w:b/>
        </w:rPr>
        <w:t>:00 PM</w:t>
      </w:r>
      <w:r w:rsidRPr="00513D33">
        <w:t xml:space="preserve"> in a</w:t>
      </w:r>
      <w:r w:rsidRPr="00407B62">
        <w:t xml:space="preserve"> sealed envelope</w:t>
      </w:r>
      <w:r w:rsidR="0025172F">
        <w:t xml:space="preserve"> or you can send email to </w:t>
      </w:r>
      <w:hyperlink r:id="rId9" w:history="1">
        <w:r w:rsidR="000D0D71" w:rsidRPr="007D48E7">
          <w:rPr>
            <w:rStyle w:val="Hyperlink"/>
            <w:rFonts w:ascii="Nunito" w:hAnsi="Nunito"/>
            <w:sz w:val="20"/>
            <w:szCs w:val="20"/>
          </w:rPr>
          <w:t>etender@bangladesh.hi.org</w:t>
        </w:r>
      </w:hyperlink>
      <w:r w:rsidR="000D0D71">
        <w:rPr>
          <w:rStyle w:val="Hyperlink"/>
          <w:rFonts w:ascii="Nunito" w:hAnsi="Nunito"/>
          <w:sz w:val="20"/>
          <w:szCs w:val="20"/>
        </w:rPr>
        <w:t>.</w:t>
      </w:r>
      <w:r w:rsidRPr="00407B62">
        <w:t xml:space="preserve">. Bids will be </w:t>
      </w:r>
      <w:r w:rsidR="002A28B4" w:rsidRPr="00407B62">
        <w:t>open</w:t>
      </w:r>
      <w:r w:rsidRPr="00407B62">
        <w:t xml:space="preserve"> on the same day at </w:t>
      </w:r>
      <w:r w:rsidRPr="00D21614">
        <w:t>03:30 PM.</w:t>
      </w:r>
      <w:r w:rsidRPr="00407B62">
        <w:t xml:space="preserve"> In case the day of bid submission and technical bid opening falls on a public holiday, the next working day shall be considered as the deadline for the same.</w:t>
      </w:r>
    </w:p>
    <w:p w14:paraId="66B1650C" w14:textId="7E328708" w:rsidR="00D93F17" w:rsidRPr="003C219A" w:rsidRDefault="00D93F17" w:rsidP="004306D0">
      <w:pPr>
        <w:spacing w:after="0" w:line="240" w:lineRule="auto"/>
        <w:rPr>
          <w:b/>
          <w:bCs/>
        </w:rPr>
      </w:pPr>
      <w:r w:rsidRPr="003C219A">
        <w:rPr>
          <w:b/>
          <w:bCs/>
        </w:rPr>
        <w:t>Handicap International- Humanity &amp; Inclusion</w:t>
      </w:r>
    </w:p>
    <w:p w14:paraId="3B3311CE" w14:textId="76CCB31D" w:rsidR="00D93F17" w:rsidRDefault="00777758" w:rsidP="004306D0">
      <w:pPr>
        <w:spacing w:after="0" w:line="240" w:lineRule="auto"/>
        <w:rPr>
          <w:b/>
        </w:rPr>
      </w:pPr>
      <w:r w:rsidRPr="003C219A">
        <w:rPr>
          <w:b/>
          <w:bCs/>
        </w:rPr>
        <w:t xml:space="preserve">House 3/A, Road -36, </w:t>
      </w:r>
      <w:r w:rsidR="005929EC" w:rsidRPr="003C219A">
        <w:rPr>
          <w:b/>
          <w:bCs/>
        </w:rPr>
        <w:t>Gulshan</w:t>
      </w:r>
      <w:r w:rsidR="005929EC">
        <w:rPr>
          <w:b/>
        </w:rPr>
        <w:t>-2, Dhaka-1212, Bangladesh</w:t>
      </w:r>
    </w:p>
    <w:p w14:paraId="1217CBC1" w14:textId="77777777" w:rsidR="003C219A" w:rsidRPr="003C219A" w:rsidRDefault="003C219A" w:rsidP="004306D0">
      <w:pPr>
        <w:spacing w:after="0" w:line="240" w:lineRule="auto"/>
        <w:rPr>
          <w:b/>
        </w:rPr>
      </w:pPr>
      <w:r w:rsidRPr="003C219A">
        <w:rPr>
          <w:b/>
        </w:rPr>
        <w:t>Tel.: +88 02222284794, +88 02222292188, +88 02222298209</w:t>
      </w:r>
    </w:p>
    <w:p w14:paraId="35F06EB3" w14:textId="77777777" w:rsidR="003C219A" w:rsidRPr="003C219A" w:rsidRDefault="003C219A" w:rsidP="004306D0">
      <w:pPr>
        <w:spacing w:after="0" w:line="240" w:lineRule="auto"/>
        <w:rPr>
          <w:b/>
        </w:rPr>
      </w:pPr>
      <w:r w:rsidRPr="003C219A">
        <w:rPr>
          <w:b/>
        </w:rPr>
        <w:t>Fax: +88 02222289128</w:t>
      </w:r>
    </w:p>
    <w:p w14:paraId="60DA1BB1" w14:textId="62BD273E" w:rsidR="00472D4D" w:rsidRDefault="00472D4D">
      <w:pPr>
        <w:rPr>
          <w:sz w:val="18"/>
        </w:rPr>
      </w:pPr>
    </w:p>
    <w:p w14:paraId="7F0EB456" w14:textId="2FED94E6" w:rsidR="00472D4D" w:rsidRPr="00512889" w:rsidRDefault="003A09DE" w:rsidP="00AE1BD5">
      <w:pPr>
        <w:jc w:val="center"/>
        <w:rPr>
          <w:b/>
          <w:szCs w:val="36"/>
          <w:u w:val="single"/>
        </w:rPr>
      </w:pPr>
      <w:r w:rsidRPr="00512889">
        <w:rPr>
          <w:b/>
          <w:szCs w:val="36"/>
          <w:u w:val="single"/>
        </w:rPr>
        <w:lastRenderedPageBreak/>
        <w:t>INSTRUCTIONS TO BIDDERS</w:t>
      </w:r>
    </w:p>
    <w:p w14:paraId="3BF92C1C" w14:textId="77777777" w:rsidR="0016658D" w:rsidRPr="00A671F1" w:rsidRDefault="003A09DE" w:rsidP="0067551C">
      <w:pPr>
        <w:spacing w:before="17" w:line="240" w:lineRule="auto"/>
        <w:jc w:val="both"/>
        <w:rPr>
          <w:sz w:val="36"/>
          <w:szCs w:val="36"/>
        </w:rPr>
      </w:pPr>
      <w:r w:rsidRPr="00A671F1">
        <w:rPr>
          <w:szCs w:val="36"/>
        </w:rPr>
        <w:t>The objective of “Instructions to Bidders” is to provide bidders information to submit bids in response to this Bidding Document (BD) according to the requirements defined in this BD and in the same order/sequence as outlined in this BD. Bidders are required to fulfill the below requirements for their bids:</w:t>
      </w:r>
    </w:p>
    <w:p w14:paraId="3BF92C1D" w14:textId="77777777" w:rsidR="0016658D" w:rsidRPr="00A671F1" w:rsidRDefault="003A09DE" w:rsidP="0067551C">
      <w:pPr>
        <w:spacing w:before="29" w:line="240" w:lineRule="auto"/>
        <w:jc w:val="both"/>
        <w:rPr>
          <w:sz w:val="36"/>
          <w:szCs w:val="36"/>
        </w:rPr>
      </w:pPr>
      <w:r w:rsidRPr="00A671F1">
        <w:rPr>
          <w:szCs w:val="36"/>
        </w:rPr>
        <w:t>1. Sealed bids are invited under a “Single Stage One Envelope” bidding process. Bidders are required to submit a single envelope containing the bidder’s proposal as per the terms of BD and bid security.</w:t>
      </w:r>
    </w:p>
    <w:p w14:paraId="3BF92C1E" w14:textId="1B3DEB97" w:rsidR="0016658D" w:rsidRPr="00A671F1" w:rsidRDefault="003A09DE" w:rsidP="0067551C">
      <w:pPr>
        <w:spacing w:before="17" w:line="240" w:lineRule="auto"/>
        <w:jc w:val="both"/>
        <w:rPr>
          <w:sz w:val="36"/>
          <w:szCs w:val="36"/>
        </w:rPr>
      </w:pPr>
      <w:r w:rsidRPr="00A671F1">
        <w:rPr>
          <w:szCs w:val="36"/>
        </w:rPr>
        <w:t>2. Bids shall be marked as bids for “Auction of Used Vehicles</w:t>
      </w:r>
      <w:r w:rsidR="00706597">
        <w:rPr>
          <w:szCs w:val="36"/>
        </w:rPr>
        <w:t xml:space="preserve"> and Generators</w:t>
      </w:r>
      <w:r w:rsidRPr="00A671F1">
        <w:rPr>
          <w:szCs w:val="36"/>
        </w:rPr>
        <w:t xml:space="preserve"> </w:t>
      </w:r>
      <w:r w:rsidRPr="00D21614">
        <w:rPr>
          <w:szCs w:val="36"/>
        </w:rPr>
        <w:t>(Tender No.</w:t>
      </w:r>
      <w:r w:rsidR="009266EB" w:rsidRPr="00D21614">
        <w:rPr>
          <w:rFonts w:ascii="Nunito" w:hAnsi="Nunito" w:cs="SutonnyMJ"/>
          <w:b/>
          <w:bCs/>
          <w:sz w:val="20"/>
          <w:szCs w:val="20"/>
        </w:rPr>
        <w:t xml:space="preserve"> B51-DHAK-LOG-AUC-2025/01</w:t>
      </w:r>
      <w:r w:rsidRPr="00D21614">
        <w:rPr>
          <w:szCs w:val="36"/>
        </w:rPr>
        <w:t>)”</w:t>
      </w:r>
      <w:r w:rsidRPr="00A671F1">
        <w:rPr>
          <w:szCs w:val="36"/>
        </w:rPr>
        <w:t xml:space="preserve"> in bold and legible letters. The envelope shall be labeled with the name, address, and contact number of the bidder.</w:t>
      </w:r>
    </w:p>
    <w:p w14:paraId="3BF92C1F" w14:textId="3E053203" w:rsidR="0016658D" w:rsidRPr="00A671F1" w:rsidRDefault="003A09DE" w:rsidP="0067551C">
      <w:pPr>
        <w:spacing w:before="17" w:line="240" w:lineRule="auto"/>
        <w:jc w:val="both"/>
        <w:rPr>
          <w:sz w:val="36"/>
          <w:szCs w:val="36"/>
        </w:rPr>
      </w:pPr>
      <w:r w:rsidRPr="00A671F1">
        <w:rPr>
          <w:szCs w:val="36"/>
        </w:rPr>
        <w:t xml:space="preserve">3. Bidder may </w:t>
      </w:r>
      <w:r w:rsidR="00FF6D4C" w:rsidRPr="00A671F1">
        <w:rPr>
          <w:szCs w:val="36"/>
        </w:rPr>
        <w:t>quote</w:t>
      </w:r>
      <w:r w:rsidRPr="00A671F1">
        <w:rPr>
          <w:szCs w:val="36"/>
        </w:rPr>
        <w:t xml:space="preserve"> one </w:t>
      </w:r>
      <w:r w:rsidR="00FF6D4C">
        <w:rPr>
          <w:szCs w:val="36"/>
        </w:rPr>
        <w:t>article</w:t>
      </w:r>
      <w:r w:rsidRPr="00A671F1">
        <w:rPr>
          <w:szCs w:val="36"/>
        </w:rPr>
        <w:t xml:space="preserve">, any combination of </w:t>
      </w:r>
      <w:r w:rsidR="00111535">
        <w:rPr>
          <w:szCs w:val="36"/>
        </w:rPr>
        <w:t xml:space="preserve">given </w:t>
      </w:r>
      <w:r w:rsidR="00FF6D4C">
        <w:rPr>
          <w:szCs w:val="36"/>
        </w:rPr>
        <w:t>article</w:t>
      </w:r>
      <w:r w:rsidRPr="00A671F1">
        <w:rPr>
          <w:szCs w:val="36"/>
        </w:rPr>
        <w:t xml:space="preserve">, or all </w:t>
      </w:r>
      <w:r w:rsidR="00FF6D4C">
        <w:rPr>
          <w:szCs w:val="36"/>
        </w:rPr>
        <w:t>article</w:t>
      </w:r>
      <w:r w:rsidR="00160904">
        <w:rPr>
          <w:szCs w:val="36"/>
        </w:rPr>
        <w:t>s</w:t>
      </w:r>
      <w:r w:rsidRPr="00A671F1">
        <w:rPr>
          <w:szCs w:val="36"/>
        </w:rPr>
        <w:t xml:space="preserve">. However, </w:t>
      </w:r>
      <w:r w:rsidR="006479EF" w:rsidRPr="00A671F1">
        <w:rPr>
          <w:szCs w:val="36"/>
        </w:rPr>
        <w:t>the bid</w:t>
      </w:r>
      <w:r w:rsidRPr="00A671F1">
        <w:rPr>
          <w:szCs w:val="36"/>
        </w:rPr>
        <w:t xml:space="preserve"> for each </w:t>
      </w:r>
      <w:r w:rsidR="00FF6D4C">
        <w:rPr>
          <w:szCs w:val="36"/>
        </w:rPr>
        <w:t>article</w:t>
      </w:r>
      <w:r w:rsidR="00160904">
        <w:rPr>
          <w:szCs w:val="36"/>
        </w:rPr>
        <w:t xml:space="preserve"> </w:t>
      </w:r>
      <w:r w:rsidRPr="00A671F1">
        <w:rPr>
          <w:szCs w:val="36"/>
        </w:rPr>
        <w:t>will be evaluated separately.</w:t>
      </w:r>
    </w:p>
    <w:p w14:paraId="3BF92C20" w14:textId="77777777" w:rsidR="0016658D" w:rsidRPr="00A671F1" w:rsidRDefault="003A09DE" w:rsidP="0067551C">
      <w:pPr>
        <w:spacing w:before="17" w:line="240" w:lineRule="auto"/>
        <w:jc w:val="both"/>
        <w:rPr>
          <w:sz w:val="36"/>
          <w:szCs w:val="36"/>
        </w:rPr>
      </w:pPr>
      <w:r w:rsidRPr="00A671F1">
        <w:rPr>
          <w:szCs w:val="36"/>
        </w:rPr>
        <w:t xml:space="preserve">4. Each </w:t>
      </w:r>
      <w:proofErr w:type="gramStart"/>
      <w:r w:rsidRPr="00A671F1">
        <w:rPr>
          <w:szCs w:val="36"/>
        </w:rPr>
        <w:t>bidder</w:t>
      </w:r>
      <w:proofErr w:type="gramEnd"/>
      <w:r w:rsidRPr="00A671F1">
        <w:rPr>
          <w:szCs w:val="36"/>
        </w:rPr>
        <w:t xml:space="preserve"> shall submit only one </w:t>
      </w:r>
      <w:proofErr w:type="gramStart"/>
      <w:r w:rsidRPr="00A671F1">
        <w:rPr>
          <w:szCs w:val="36"/>
        </w:rPr>
        <w:t>bid,</w:t>
      </w:r>
      <w:proofErr w:type="gramEnd"/>
      <w:r w:rsidRPr="00A671F1">
        <w:rPr>
          <w:szCs w:val="36"/>
        </w:rPr>
        <w:t xml:space="preserve"> multiple submissions of bids shall render the bidder disqualified.</w:t>
      </w:r>
    </w:p>
    <w:p w14:paraId="3BF92C21" w14:textId="2794EFFE" w:rsidR="0016658D" w:rsidRPr="00A671F1" w:rsidRDefault="003A09DE" w:rsidP="0067551C">
      <w:pPr>
        <w:spacing w:before="17" w:line="240" w:lineRule="auto"/>
        <w:jc w:val="both"/>
        <w:rPr>
          <w:sz w:val="36"/>
          <w:szCs w:val="36"/>
        </w:rPr>
      </w:pPr>
      <w:r w:rsidRPr="00A671F1">
        <w:rPr>
          <w:szCs w:val="36"/>
        </w:rPr>
        <w:t xml:space="preserve">5. Any bid received by </w:t>
      </w:r>
      <w:r w:rsidR="00EA1AA1">
        <w:rPr>
          <w:szCs w:val="36"/>
        </w:rPr>
        <w:t>(HI)</w:t>
      </w:r>
      <w:r w:rsidRPr="00A671F1">
        <w:rPr>
          <w:szCs w:val="36"/>
        </w:rPr>
        <w:t xml:space="preserve"> after the deadline for submission will be </w:t>
      </w:r>
      <w:r w:rsidR="00EA1AA1">
        <w:rPr>
          <w:szCs w:val="36"/>
        </w:rPr>
        <w:t>considered as disqualified</w:t>
      </w:r>
      <w:r w:rsidRPr="00A671F1">
        <w:rPr>
          <w:szCs w:val="36"/>
        </w:rPr>
        <w:t>. Delays in the mail, delays of person in transit, or delivery of a bid to the wrong office address shall not be accepted as an excuse for failure to deliver a Bid at the proper place and time.</w:t>
      </w:r>
    </w:p>
    <w:p w14:paraId="3BF92C22" w14:textId="28C8242A" w:rsidR="0016658D" w:rsidRPr="00A671F1" w:rsidRDefault="003A09DE" w:rsidP="0067551C">
      <w:pPr>
        <w:spacing w:before="17" w:line="240" w:lineRule="auto"/>
        <w:jc w:val="both"/>
        <w:rPr>
          <w:sz w:val="36"/>
          <w:szCs w:val="36"/>
        </w:rPr>
      </w:pPr>
      <w:r w:rsidRPr="00A671F1">
        <w:rPr>
          <w:szCs w:val="36"/>
        </w:rPr>
        <w:t xml:space="preserve">6. Interested bidders may visit </w:t>
      </w:r>
      <w:r w:rsidR="007A0460">
        <w:rPr>
          <w:szCs w:val="36"/>
        </w:rPr>
        <w:t>(HI)</w:t>
      </w:r>
      <w:r w:rsidRPr="00A671F1">
        <w:rPr>
          <w:szCs w:val="36"/>
        </w:rPr>
        <w:t xml:space="preserve"> Office at their own cost for the inspection of vehicles</w:t>
      </w:r>
      <w:r w:rsidR="001A44E2">
        <w:rPr>
          <w:szCs w:val="36"/>
        </w:rPr>
        <w:t>.</w:t>
      </w:r>
    </w:p>
    <w:p w14:paraId="3BF92C23" w14:textId="25DC7583" w:rsidR="0016658D" w:rsidRPr="00A671F1" w:rsidRDefault="003A09DE" w:rsidP="0067551C">
      <w:pPr>
        <w:spacing w:before="17" w:line="240" w:lineRule="auto"/>
        <w:jc w:val="both"/>
        <w:rPr>
          <w:sz w:val="36"/>
          <w:szCs w:val="36"/>
        </w:rPr>
      </w:pPr>
      <w:r w:rsidRPr="00A671F1">
        <w:rPr>
          <w:szCs w:val="36"/>
        </w:rPr>
        <w:t xml:space="preserve">7. The bidders must be satisfied with the actual condition of </w:t>
      </w:r>
      <w:r w:rsidR="00FF6D4C">
        <w:rPr>
          <w:szCs w:val="36"/>
        </w:rPr>
        <w:t>articles</w:t>
      </w:r>
      <w:r w:rsidRPr="00A671F1">
        <w:rPr>
          <w:szCs w:val="36"/>
        </w:rPr>
        <w:t xml:space="preserve"> prior to commencement of bidding. By the act of bidding, the bidders shall be considered to have inspected the vehicle purchased and to have accepted the vehicle in its then condition in all respects including all its faults and defects of whatever nature (if any). Any express or implied condition or warranty whether arising by custom, law, or because of the provisions of any statute about the description of suitability or fitness for purpose, merchantable quality, or road worthiness of the vehicle is expressly excluded.</w:t>
      </w:r>
    </w:p>
    <w:p w14:paraId="3BF92C24" w14:textId="7BD9488E" w:rsidR="0016658D" w:rsidRDefault="003A09DE" w:rsidP="0067551C">
      <w:pPr>
        <w:spacing w:before="17" w:line="240" w:lineRule="auto"/>
        <w:jc w:val="both"/>
        <w:rPr>
          <w:szCs w:val="36"/>
        </w:rPr>
      </w:pPr>
      <w:r w:rsidRPr="00A671F1">
        <w:rPr>
          <w:szCs w:val="36"/>
        </w:rPr>
        <w:t xml:space="preserve">8. Bidders are required to </w:t>
      </w:r>
      <w:r w:rsidRPr="008F3B96">
        <w:rPr>
          <w:szCs w:val="36"/>
        </w:rPr>
        <w:t xml:space="preserve">provide bid security equivalent to 10% of quoted price in shape of a pay order/bank draft in favor of </w:t>
      </w:r>
      <w:r w:rsidRPr="008F3B96">
        <w:rPr>
          <w:b/>
          <w:bCs/>
          <w:szCs w:val="36"/>
        </w:rPr>
        <w:t>‘</w:t>
      </w:r>
      <w:r w:rsidR="00C0033E" w:rsidRPr="008F3B96">
        <w:rPr>
          <w:b/>
          <w:bCs/>
          <w:szCs w:val="36"/>
        </w:rPr>
        <w:t>Handicap International</w:t>
      </w:r>
      <w:r w:rsidR="00544F3E" w:rsidRPr="008F3B96">
        <w:rPr>
          <w:b/>
          <w:bCs/>
          <w:szCs w:val="36"/>
        </w:rPr>
        <w:t xml:space="preserve"> Federation</w:t>
      </w:r>
      <w:r w:rsidRPr="008F3B96">
        <w:rPr>
          <w:b/>
          <w:bCs/>
          <w:szCs w:val="36"/>
        </w:rPr>
        <w:t>’</w:t>
      </w:r>
      <w:r w:rsidRPr="008F3B96">
        <w:rPr>
          <w:szCs w:val="36"/>
        </w:rPr>
        <w:t>. Any bid not accompanied by a bid security shall be considered non-responsive and shall be rejected</w:t>
      </w:r>
      <w:r w:rsidRPr="00A671F1">
        <w:rPr>
          <w:szCs w:val="36"/>
        </w:rPr>
        <w:t xml:space="preserve">. </w:t>
      </w:r>
    </w:p>
    <w:p w14:paraId="06FF1460" w14:textId="509E26B7" w:rsidR="001A44E2" w:rsidRPr="00543701" w:rsidRDefault="001A44E2" w:rsidP="0067551C">
      <w:pPr>
        <w:spacing w:before="17" w:line="240" w:lineRule="auto"/>
        <w:jc w:val="both"/>
        <w:rPr>
          <w:szCs w:val="36"/>
        </w:rPr>
      </w:pPr>
      <w:r w:rsidRPr="00543701">
        <w:rPr>
          <w:szCs w:val="36"/>
        </w:rPr>
        <w:t xml:space="preserve">The bid security of the successful bidder/winner will be released once </w:t>
      </w:r>
      <w:r w:rsidR="00D20B9E" w:rsidRPr="00543701">
        <w:rPr>
          <w:szCs w:val="36"/>
        </w:rPr>
        <w:t>full</w:t>
      </w:r>
      <w:r w:rsidRPr="00543701">
        <w:rPr>
          <w:szCs w:val="36"/>
        </w:rPr>
        <w:t xml:space="preserve"> of the quoted amount is deposited into the (HI) account. Meanwhile, the bid security of unsuccessful/non-winning bidders will be returned after the </w:t>
      </w:r>
      <w:r w:rsidR="00D20B9E" w:rsidRPr="00543701">
        <w:rPr>
          <w:szCs w:val="36"/>
        </w:rPr>
        <w:t xml:space="preserve">final </w:t>
      </w:r>
      <w:r w:rsidRPr="00543701">
        <w:rPr>
          <w:szCs w:val="36"/>
        </w:rPr>
        <w:t>award</w:t>
      </w:r>
      <w:r w:rsidR="00D20B9E" w:rsidRPr="00543701">
        <w:rPr>
          <w:szCs w:val="36"/>
        </w:rPr>
        <w:t>.</w:t>
      </w:r>
    </w:p>
    <w:p w14:paraId="0427606D" w14:textId="08E377CF" w:rsidR="007024B0" w:rsidRDefault="003A09DE" w:rsidP="0067551C">
      <w:pPr>
        <w:spacing w:before="17" w:line="240" w:lineRule="auto"/>
        <w:jc w:val="both"/>
        <w:rPr>
          <w:szCs w:val="36"/>
        </w:rPr>
      </w:pPr>
      <w:r w:rsidRPr="00A671F1">
        <w:rPr>
          <w:szCs w:val="36"/>
        </w:rPr>
        <w:t xml:space="preserve">9. The Bid Security as provided by the successful bidder will be forfeited/confiscated by </w:t>
      </w:r>
      <w:r w:rsidR="000C5991">
        <w:rPr>
          <w:szCs w:val="36"/>
        </w:rPr>
        <w:t>(HI</w:t>
      </w:r>
      <w:r w:rsidR="007F7FDF">
        <w:rPr>
          <w:szCs w:val="36"/>
        </w:rPr>
        <w:t>)</w:t>
      </w:r>
      <w:r w:rsidRPr="00A671F1">
        <w:rPr>
          <w:szCs w:val="36"/>
        </w:rPr>
        <w:t xml:space="preserve"> without any further liability or notice if the successful bidder fails to deposit the full amount of the bid </w:t>
      </w:r>
      <w:r w:rsidRPr="00543701">
        <w:rPr>
          <w:szCs w:val="36"/>
        </w:rPr>
        <w:t xml:space="preserve">price within </w:t>
      </w:r>
      <w:r w:rsidR="00243A0B" w:rsidRPr="00543701">
        <w:rPr>
          <w:b/>
          <w:bCs/>
          <w:szCs w:val="36"/>
        </w:rPr>
        <w:t>five</w:t>
      </w:r>
      <w:r w:rsidRPr="00543701">
        <w:rPr>
          <w:b/>
          <w:bCs/>
          <w:szCs w:val="36"/>
        </w:rPr>
        <w:t xml:space="preserve"> (0</w:t>
      </w:r>
      <w:r w:rsidR="00243A0B" w:rsidRPr="00543701">
        <w:rPr>
          <w:b/>
          <w:bCs/>
          <w:szCs w:val="36"/>
        </w:rPr>
        <w:t>5</w:t>
      </w:r>
      <w:r w:rsidRPr="00543701">
        <w:rPr>
          <w:b/>
          <w:bCs/>
          <w:szCs w:val="36"/>
        </w:rPr>
        <w:t xml:space="preserve">) working days after </w:t>
      </w:r>
      <w:r w:rsidR="007C08B4" w:rsidRPr="00543701">
        <w:rPr>
          <w:b/>
          <w:bCs/>
          <w:szCs w:val="36"/>
        </w:rPr>
        <w:t>notification</w:t>
      </w:r>
      <w:r w:rsidRPr="00543701">
        <w:rPr>
          <w:b/>
          <w:bCs/>
          <w:szCs w:val="36"/>
        </w:rPr>
        <w:t xml:space="preserve"> of award.</w:t>
      </w:r>
      <w:r w:rsidRPr="00A671F1">
        <w:rPr>
          <w:szCs w:val="36"/>
        </w:rPr>
        <w:t xml:space="preserve"> In that case, the </w:t>
      </w:r>
      <w:r w:rsidRPr="00A671F1">
        <w:rPr>
          <w:szCs w:val="36"/>
        </w:rPr>
        <w:lastRenderedPageBreak/>
        <w:t xml:space="preserve">right of successful bidder will be terminated and </w:t>
      </w:r>
      <w:r w:rsidR="00D46D3A">
        <w:rPr>
          <w:szCs w:val="36"/>
        </w:rPr>
        <w:t>(HI)</w:t>
      </w:r>
      <w:r w:rsidRPr="00A671F1">
        <w:rPr>
          <w:szCs w:val="36"/>
        </w:rPr>
        <w:t xml:space="preserve"> reserves the right to consider the next highest bidder as successful bidder or start the fresh bidding process.</w:t>
      </w:r>
    </w:p>
    <w:p w14:paraId="2667020C" w14:textId="16BEAD36" w:rsidR="007024B0" w:rsidRPr="007024B0" w:rsidRDefault="00A4416B" w:rsidP="007024B0">
      <w:pPr>
        <w:spacing w:before="17" w:line="240" w:lineRule="auto"/>
        <w:jc w:val="both"/>
        <w:rPr>
          <w:szCs w:val="36"/>
        </w:rPr>
      </w:pPr>
      <w:r>
        <w:rPr>
          <w:szCs w:val="36"/>
        </w:rPr>
        <w:t xml:space="preserve">10. </w:t>
      </w:r>
      <w:r w:rsidR="007024B0" w:rsidRPr="007024B0">
        <w:rPr>
          <w:szCs w:val="36"/>
        </w:rPr>
        <w:t>Bid Security Forfeiture: The bid security deposit shall be forfeited in the following circumstances:</w:t>
      </w:r>
    </w:p>
    <w:p w14:paraId="1C18D995" w14:textId="3CD019FE" w:rsidR="00A4416B" w:rsidRDefault="00A4416B" w:rsidP="00A4416B">
      <w:pPr>
        <w:tabs>
          <w:tab w:val="num" w:pos="0"/>
          <w:tab w:val="left" w:pos="180"/>
        </w:tabs>
        <w:spacing w:after="0" w:line="240" w:lineRule="auto"/>
        <w:jc w:val="both"/>
        <w:rPr>
          <w:szCs w:val="36"/>
        </w:rPr>
      </w:pPr>
      <w:r>
        <w:rPr>
          <w:szCs w:val="36"/>
        </w:rPr>
        <w:t xml:space="preserve">        -</w:t>
      </w:r>
      <w:r w:rsidR="007024B0" w:rsidRPr="007024B0">
        <w:rPr>
          <w:szCs w:val="36"/>
        </w:rPr>
        <w:t>If the bidder withdraws or modifies their bid after the bid submission deadline.</w:t>
      </w:r>
    </w:p>
    <w:p w14:paraId="1EE63C82" w14:textId="77777777" w:rsidR="00A4416B" w:rsidRDefault="00A4416B" w:rsidP="00A4416B">
      <w:pPr>
        <w:tabs>
          <w:tab w:val="left" w:pos="450"/>
          <w:tab w:val="num" w:pos="720"/>
        </w:tabs>
        <w:spacing w:after="0" w:line="240" w:lineRule="auto"/>
        <w:jc w:val="both"/>
        <w:rPr>
          <w:szCs w:val="36"/>
        </w:rPr>
      </w:pPr>
      <w:r>
        <w:rPr>
          <w:szCs w:val="36"/>
        </w:rPr>
        <w:t xml:space="preserve">        -</w:t>
      </w:r>
      <w:r w:rsidR="007024B0" w:rsidRPr="007024B0">
        <w:rPr>
          <w:szCs w:val="36"/>
        </w:rPr>
        <w:t xml:space="preserve">If the successful bidder fails to accept the award or does not sign the contract within </w:t>
      </w:r>
    </w:p>
    <w:p w14:paraId="4994022B" w14:textId="0E915A40" w:rsidR="007024B0" w:rsidRPr="007024B0" w:rsidRDefault="00A4416B" w:rsidP="00A4416B">
      <w:pPr>
        <w:tabs>
          <w:tab w:val="left" w:pos="450"/>
          <w:tab w:val="num" w:pos="720"/>
        </w:tabs>
        <w:spacing w:after="0" w:line="240" w:lineRule="auto"/>
        <w:jc w:val="both"/>
        <w:rPr>
          <w:szCs w:val="36"/>
        </w:rPr>
      </w:pPr>
      <w:r>
        <w:rPr>
          <w:szCs w:val="36"/>
        </w:rPr>
        <w:t xml:space="preserve">          </w:t>
      </w:r>
      <w:r w:rsidR="007024B0" w:rsidRPr="007024B0">
        <w:rPr>
          <w:szCs w:val="36"/>
        </w:rPr>
        <w:t>the stipulated time.</w:t>
      </w:r>
    </w:p>
    <w:p w14:paraId="4E241917" w14:textId="649A2D05" w:rsidR="007024B0" w:rsidRDefault="007024B0" w:rsidP="00A4416B">
      <w:pPr>
        <w:pStyle w:val="ListParagraph"/>
        <w:numPr>
          <w:ilvl w:val="0"/>
          <w:numId w:val="12"/>
        </w:numPr>
        <w:tabs>
          <w:tab w:val="num" w:pos="720"/>
        </w:tabs>
        <w:spacing w:before="17" w:after="0" w:line="240" w:lineRule="auto"/>
        <w:ind w:left="450" w:hanging="90"/>
        <w:jc w:val="both"/>
        <w:rPr>
          <w:szCs w:val="36"/>
        </w:rPr>
      </w:pPr>
      <w:r w:rsidRPr="00A4416B">
        <w:rPr>
          <w:szCs w:val="36"/>
        </w:rPr>
        <w:t>If the successful bidder fails to submit the required documents or deposit the agreed-upon amount within the specified time frame.</w:t>
      </w:r>
    </w:p>
    <w:p w14:paraId="40C39679" w14:textId="2A707527" w:rsidR="006F50E8" w:rsidRDefault="00A4416B" w:rsidP="00A4416B">
      <w:pPr>
        <w:pStyle w:val="ListParagraph"/>
        <w:numPr>
          <w:ilvl w:val="0"/>
          <w:numId w:val="12"/>
        </w:numPr>
        <w:tabs>
          <w:tab w:val="num" w:pos="720"/>
        </w:tabs>
        <w:spacing w:before="17" w:after="0" w:line="240" w:lineRule="auto"/>
        <w:ind w:left="450" w:hanging="90"/>
        <w:jc w:val="both"/>
        <w:rPr>
          <w:szCs w:val="36"/>
        </w:rPr>
      </w:pPr>
      <w:r>
        <w:rPr>
          <w:szCs w:val="36"/>
        </w:rPr>
        <w:t xml:space="preserve"> </w:t>
      </w:r>
      <w:r w:rsidR="007024B0" w:rsidRPr="00A4416B">
        <w:rPr>
          <w:szCs w:val="36"/>
        </w:rPr>
        <w:t>If the bidder is found to have provided false or misleading information during the bidding process.</w:t>
      </w:r>
    </w:p>
    <w:p w14:paraId="59E36FA8" w14:textId="7694AD27" w:rsidR="007024B0" w:rsidRPr="00A4416B" w:rsidRDefault="007024B0" w:rsidP="00A4416B">
      <w:pPr>
        <w:pStyle w:val="ListParagraph"/>
        <w:numPr>
          <w:ilvl w:val="0"/>
          <w:numId w:val="12"/>
        </w:numPr>
        <w:tabs>
          <w:tab w:val="num" w:pos="720"/>
        </w:tabs>
        <w:spacing w:before="17" w:after="0" w:line="240" w:lineRule="auto"/>
        <w:ind w:left="450" w:hanging="90"/>
        <w:jc w:val="both"/>
        <w:rPr>
          <w:szCs w:val="36"/>
        </w:rPr>
      </w:pPr>
      <w:r w:rsidRPr="00A4416B">
        <w:rPr>
          <w:szCs w:val="36"/>
        </w:rPr>
        <w:t>In the event of forfeiture, the bid security shall be retained by the purchaser as compensation for damages caused by the bidder's failure to comply with the terms.</w:t>
      </w:r>
    </w:p>
    <w:p w14:paraId="385D73D8" w14:textId="77777777" w:rsidR="007024B0" w:rsidRPr="00A671F1" w:rsidRDefault="007024B0" w:rsidP="0067551C">
      <w:pPr>
        <w:spacing w:before="17" w:line="240" w:lineRule="auto"/>
        <w:jc w:val="both"/>
        <w:rPr>
          <w:sz w:val="36"/>
          <w:szCs w:val="36"/>
        </w:rPr>
      </w:pPr>
    </w:p>
    <w:p w14:paraId="3BF92C26" w14:textId="756302EC" w:rsidR="0016658D" w:rsidRPr="00A671F1" w:rsidRDefault="003A09DE" w:rsidP="0067551C">
      <w:pPr>
        <w:spacing w:before="17" w:line="240" w:lineRule="auto"/>
        <w:jc w:val="both"/>
        <w:rPr>
          <w:sz w:val="36"/>
          <w:szCs w:val="36"/>
        </w:rPr>
      </w:pPr>
      <w:r w:rsidRPr="00A671F1">
        <w:rPr>
          <w:szCs w:val="36"/>
        </w:rPr>
        <w:t>1</w:t>
      </w:r>
      <w:r w:rsidR="006F50E8">
        <w:rPr>
          <w:szCs w:val="36"/>
        </w:rPr>
        <w:t>1</w:t>
      </w:r>
      <w:r w:rsidRPr="007C08B4">
        <w:rPr>
          <w:szCs w:val="36"/>
        </w:rPr>
        <w:t xml:space="preserve">. The Bids must remain valid for ninety (90) days from the date of bid opening. Price and all other terms and conditions shall be fixed and firm throughout such </w:t>
      </w:r>
      <w:proofErr w:type="gramStart"/>
      <w:r w:rsidRPr="007C08B4">
        <w:rPr>
          <w:szCs w:val="36"/>
        </w:rPr>
        <w:t>period</w:t>
      </w:r>
      <w:proofErr w:type="gramEnd"/>
      <w:r w:rsidRPr="007C08B4">
        <w:rPr>
          <w:szCs w:val="36"/>
        </w:rPr>
        <w:t xml:space="preserve">. If the last date falls on a holiday, the Bid will </w:t>
      </w:r>
      <w:proofErr w:type="gramStart"/>
      <w:r w:rsidRPr="007C08B4">
        <w:rPr>
          <w:szCs w:val="36"/>
        </w:rPr>
        <w:t>be considered to be</w:t>
      </w:r>
      <w:proofErr w:type="gramEnd"/>
      <w:r w:rsidRPr="007C08B4">
        <w:rPr>
          <w:szCs w:val="36"/>
        </w:rPr>
        <w:t xml:space="preserve"> valid </w:t>
      </w:r>
      <w:r w:rsidR="00A54A69" w:rsidRPr="007C08B4">
        <w:rPr>
          <w:szCs w:val="36"/>
        </w:rPr>
        <w:t>up to</w:t>
      </w:r>
      <w:r w:rsidRPr="007C08B4">
        <w:rPr>
          <w:szCs w:val="36"/>
        </w:rPr>
        <w:t xml:space="preserve"> </w:t>
      </w:r>
      <w:r w:rsidR="00667889" w:rsidRPr="007C08B4">
        <w:rPr>
          <w:szCs w:val="36"/>
        </w:rPr>
        <w:t>(HI)</w:t>
      </w:r>
      <w:r w:rsidRPr="007C08B4">
        <w:rPr>
          <w:szCs w:val="36"/>
        </w:rPr>
        <w:t>’s first working day thereafter.</w:t>
      </w:r>
    </w:p>
    <w:p w14:paraId="3BF92C27" w14:textId="6ACCE3AC" w:rsidR="0016658D" w:rsidRPr="00A671F1" w:rsidRDefault="003A09DE" w:rsidP="0067551C">
      <w:pPr>
        <w:spacing w:before="17" w:line="240" w:lineRule="auto"/>
        <w:jc w:val="both"/>
        <w:rPr>
          <w:sz w:val="36"/>
          <w:szCs w:val="36"/>
        </w:rPr>
      </w:pPr>
      <w:r w:rsidRPr="00A671F1">
        <w:rPr>
          <w:szCs w:val="36"/>
        </w:rPr>
        <w:t>1</w:t>
      </w:r>
      <w:r w:rsidR="006F50E8">
        <w:rPr>
          <w:szCs w:val="36"/>
        </w:rPr>
        <w:t>2</w:t>
      </w:r>
      <w:r w:rsidRPr="00A671F1">
        <w:rPr>
          <w:szCs w:val="36"/>
        </w:rPr>
        <w:t>. The bids must be submitted in accordance with this Invitation to Bid, and any bid not confirming thereto shall be rejected. All pages of the Bid should be signed and dated by the Authorized Signatory.</w:t>
      </w:r>
    </w:p>
    <w:p w14:paraId="3BF92C28" w14:textId="4F3201FB" w:rsidR="0016658D" w:rsidRPr="00A671F1" w:rsidRDefault="003A09DE" w:rsidP="0067551C">
      <w:pPr>
        <w:spacing w:before="17" w:line="240" w:lineRule="auto"/>
        <w:jc w:val="both"/>
        <w:rPr>
          <w:sz w:val="36"/>
          <w:szCs w:val="36"/>
        </w:rPr>
      </w:pPr>
      <w:r w:rsidRPr="00630996">
        <w:rPr>
          <w:szCs w:val="36"/>
        </w:rPr>
        <w:t>1</w:t>
      </w:r>
      <w:r w:rsidR="006F50E8" w:rsidRPr="00630996">
        <w:rPr>
          <w:szCs w:val="36"/>
        </w:rPr>
        <w:t>3</w:t>
      </w:r>
      <w:r w:rsidRPr="00630996">
        <w:rPr>
          <w:szCs w:val="36"/>
        </w:rPr>
        <w:t xml:space="preserve">. Bidders are required to provide their quotation </w:t>
      </w:r>
      <w:r w:rsidR="00F64169" w:rsidRPr="00630996">
        <w:rPr>
          <w:szCs w:val="36"/>
        </w:rPr>
        <w:t>in</w:t>
      </w:r>
      <w:r w:rsidRPr="00630996">
        <w:rPr>
          <w:szCs w:val="36"/>
        </w:rPr>
        <w:t xml:space="preserve">clusive of all applicable </w:t>
      </w:r>
      <w:r w:rsidR="00D27D77">
        <w:rPr>
          <w:szCs w:val="36"/>
        </w:rPr>
        <w:t xml:space="preserve">VAT &amp; </w:t>
      </w:r>
      <w:r w:rsidRPr="00630996">
        <w:rPr>
          <w:szCs w:val="36"/>
        </w:rPr>
        <w:t xml:space="preserve">taxes. Financial evaluation will be made based on </w:t>
      </w:r>
      <w:r w:rsidR="00017F7A" w:rsidRPr="00630996">
        <w:rPr>
          <w:szCs w:val="36"/>
        </w:rPr>
        <w:t>in</w:t>
      </w:r>
      <w:r w:rsidRPr="00630996">
        <w:rPr>
          <w:szCs w:val="36"/>
        </w:rPr>
        <w:t xml:space="preserve">clusive of taxes prices. Additionally, successful </w:t>
      </w:r>
      <w:r w:rsidR="00D27D77" w:rsidRPr="00630996">
        <w:rPr>
          <w:szCs w:val="36"/>
        </w:rPr>
        <w:t>bidders</w:t>
      </w:r>
      <w:r w:rsidRPr="00630996">
        <w:rPr>
          <w:szCs w:val="36"/>
        </w:rPr>
        <w:t xml:space="preserve"> will bear all government taxes and duties applicable to the disposal of vehicle(s) through auction.</w:t>
      </w:r>
    </w:p>
    <w:p w14:paraId="47DA9AD0" w14:textId="2B88EC3B" w:rsidR="0000289C" w:rsidRDefault="003A09DE" w:rsidP="0067551C">
      <w:pPr>
        <w:spacing w:before="17" w:line="240" w:lineRule="auto"/>
        <w:jc w:val="both"/>
      </w:pPr>
      <w:r w:rsidRPr="00F4487B">
        <w:rPr>
          <w:szCs w:val="36"/>
        </w:rPr>
        <w:t>1</w:t>
      </w:r>
      <w:r w:rsidR="006F50E8" w:rsidRPr="00F4487B">
        <w:rPr>
          <w:szCs w:val="36"/>
        </w:rPr>
        <w:t>4</w:t>
      </w:r>
      <w:r w:rsidRPr="00F4487B">
        <w:rPr>
          <w:szCs w:val="36"/>
        </w:rPr>
        <w:t xml:space="preserve">. The successful bidder(s) at its/their own cost and expense shall transfer the ownership of vehicle(s) in its or their own name(s) within a period of </w:t>
      </w:r>
      <w:r w:rsidR="00FB314B" w:rsidRPr="00F4487B">
        <w:rPr>
          <w:b/>
          <w:bCs/>
          <w:szCs w:val="36"/>
        </w:rPr>
        <w:t>30</w:t>
      </w:r>
      <w:r w:rsidRPr="00F4487B">
        <w:rPr>
          <w:b/>
          <w:bCs/>
          <w:szCs w:val="36"/>
        </w:rPr>
        <w:t xml:space="preserve"> </w:t>
      </w:r>
      <w:r w:rsidR="00A14D72" w:rsidRPr="00F4487B">
        <w:rPr>
          <w:b/>
          <w:bCs/>
          <w:szCs w:val="36"/>
        </w:rPr>
        <w:t xml:space="preserve">working </w:t>
      </w:r>
      <w:r w:rsidRPr="00F4487B">
        <w:rPr>
          <w:b/>
          <w:bCs/>
          <w:szCs w:val="36"/>
        </w:rPr>
        <w:t>days</w:t>
      </w:r>
      <w:r w:rsidR="004B0474" w:rsidRPr="00F4487B">
        <w:rPr>
          <w:b/>
          <w:bCs/>
          <w:szCs w:val="36"/>
        </w:rPr>
        <w:t xml:space="preserve">/required </w:t>
      </w:r>
      <w:r w:rsidR="00B44668" w:rsidRPr="00F4487B">
        <w:rPr>
          <w:b/>
          <w:bCs/>
          <w:szCs w:val="36"/>
        </w:rPr>
        <w:t>working days</w:t>
      </w:r>
      <w:r w:rsidRPr="00F4487B">
        <w:rPr>
          <w:b/>
          <w:bCs/>
          <w:szCs w:val="36"/>
        </w:rPr>
        <w:t xml:space="preserve"> and furnish a copy to </w:t>
      </w:r>
      <w:r w:rsidR="007C08B4" w:rsidRPr="00F4487B">
        <w:rPr>
          <w:b/>
          <w:bCs/>
          <w:szCs w:val="36"/>
        </w:rPr>
        <w:t xml:space="preserve">the Logistics </w:t>
      </w:r>
      <w:r w:rsidRPr="00F4487B">
        <w:rPr>
          <w:b/>
          <w:bCs/>
          <w:szCs w:val="36"/>
        </w:rPr>
        <w:t>Department</w:t>
      </w:r>
      <w:r w:rsidR="007C08B4" w:rsidRPr="00F4487B">
        <w:rPr>
          <w:b/>
          <w:bCs/>
          <w:szCs w:val="36"/>
        </w:rPr>
        <w:t xml:space="preserve"> of</w:t>
      </w:r>
      <w:r w:rsidRPr="00F4487B">
        <w:rPr>
          <w:b/>
          <w:bCs/>
          <w:szCs w:val="36"/>
        </w:rPr>
        <w:t xml:space="preserve"> </w:t>
      </w:r>
      <w:r w:rsidR="00206756" w:rsidRPr="00F4487B">
        <w:rPr>
          <w:b/>
          <w:bCs/>
          <w:szCs w:val="36"/>
        </w:rPr>
        <w:t>(HI)</w:t>
      </w:r>
      <w:r w:rsidRPr="00F4487B">
        <w:rPr>
          <w:b/>
          <w:bCs/>
          <w:szCs w:val="36"/>
        </w:rPr>
        <w:t xml:space="preserve"> within the said period</w:t>
      </w:r>
      <w:r w:rsidRPr="00F4487B">
        <w:rPr>
          <w:szCs w:val="36"/>
        </w:rPr>
        <w:t xml:space="preserve">. </w:t>
      </w:r>
      <w:r w:rsidR="002A3885" w:rsidRPr="00F4487B">
        <w:rPr>
          <w:szCs w:val="36"/>
        </w:rPr>
        <w:t xml:space="preserve">After </w:t>
      </w:r>
      <w:r w:rsidR="0000289C" w:rsidRPr="00F4487B">
        <w:rPr>
          <w:szCs w:val="36"/>
        </w:rPr>
        <w:t xml:space="preserve">the physical </w:t>
      </w:r>
      <w:r w:rsidR="00FB506D" w:rsidRPr="00F4487B">
        <w:rPr>
          <w:szCs w:val="36"/>
        </w:rPr>
        <w:t xml:space="preserve">handover </w:t>
      </w:r>
      <w:r w:rsidR="0000289C" w:rsidRPr="00F4487B">
        <w:rPr>
          <w:szCs w:val="36"/>
        </w:rPr>
        <w:t xml:space="preserve">of </w:t>
      </w:r>
      <w:r w:rsidR="00FB506D" w:rsidRPr="00F4487B">
        <w:rPr>
          <w:szCs w:val="36"/>
        </w:rPr>
        <w:t xml:space="preserve">the asset to the </w:t>
      </w:r>
      <w:r w:rsidR="0000289C" w:rsidRPr="00F4487B">
        <w:rPr>
          <w:szCs w:val="36"/>
        </w:rPr>
        <w:t>buyer</w:t>
      </w:r>
      <w:r w:rsidR="00540FE8" w:rsidRPr="00F4487B">
        <w:rPr>
          <w:szCs w:val="36"/>
        </w:rPr>
        <w:t>,</w:t>
      </w:r>
      <w:r w:rsidR="00FB506D" w:rsidRPr="00F4487B">
        <w:rPr>
          <w:szCs w:val="36"/>
        </w:rPr>
        <w:t xml:space="preserve"> (HI) will not be </w:t>
      </w:r>
      <w:r w:rsidR="0000289C" w:rsidRPr="00F4487B">
        <w:t>liable for any loss, damage, accident, or any incident involving the vehicle/generator.</w:t>
      </w:r>
    </w:p>
    <w:p w14:paraId="3BF92C2A" w14:textId="1E0884C7" w:rsidR="0016658D" w:rsidRPr="00CB518F" w:rsidRDefault="003A09DE" w:rsidP="0067551C">
      <w:pPr>
        <w:spacing w:before="17" w:line="240" w:lineRule="auto"/>
        <w:jc w:val="both"/>
        <w:rPr>
          <w:szCs w:val="36"/>
        </w:rPr>
      </w:pPr>
      <w:r w:rsidRPr="00A671F1">
        <w:rPr>
          <w:szCs w:val="36"/>
        </w:rPr>
        <w:t>1</w:t>
      </w:r>
      <w:r w:rsidR="006F50E8">
        <w:rPr>
          <w:szCs w:val="36"/>
        </w:rPr>
        <w:t>5</w:t>
      </w:r>
      <w:r w:rsidRPr="00A671F1">
        <w:rPr>
          <w:szCs w:val="36"/>
        </w:rPr>
        <w:t xml:space="preserve">. The bids will be evaluated by the Evaluation Committee of </w:t>
      </w:r>
      <w:r w:rsidR="008C3F8D">
        <w:rPr>
          <w:szCs w:val="36"/>
        </w:rPr>
        <w:t>(HI)</w:t>
      </w:r>
      <w:r w:rsidRPr="00A671F1">
        <w:rPr>
          <w:szCs w:val="36"/>
        </w:rPr>
        <w:t xml:space="preserve">. During the examination, evaluation, and comparison of the bids, </w:t>
      </w:r>
      <w:r w:rsidR="008C3F8D">
        <w:rPr>
          <w:szCs w:val="36"/>
        </w:rPr>
        <w:t>(HI)</w:t>
      </w:r>
      <w:r w:rsidRPr="00A671F1">
        <w:rPr>
          <w:szCs w:val="36"/>
        </w:rPr>
        <w:t xml:space="preserve"> at its sole discretion may ask any bidder for clarifications of its bid. The request for clarification and the response shall be in writing/email. However, no change in the price or substance of the bid shall be sought, offered, or permitted after bid submission.</w:t>
      </w:r>
    </w:p>
    <w:p w14:paraId="3BF92C2B" w14:textId="108D70B1" w:rsidR="0016658D" w:rsidRPr="00A671F1" w:rsidRDefault="003A09DE" w:rsidP="0067551C">
      <w:pPr>
        <w:spacing w:before="17" w:line="240" w:lineRule="auto"/>
        <w:jc w:val="both"/>
        <w:rPr>
          <w:sz w:val="36"/>
          <w:szCs w:val="36"/>
        </w:rPr>
      </w:pPr>
      <w:r w:rsidRPr="00A671F1">
        <w:rPr>
          <w:szCs w:val="36"/>
        </w:rPr>
        <w:t>1</w:t>
      </w:r>
      <w:r w:rsidR="006F50E8">
        <w:rPr>
          <w:szCs w:val="36"/>
        </w:rPr>
        <w:t>6</w:t>
      </w:r>
      <w:r w:rsidRPr="00A671F1">
        <w:rPr>
          <w:szCs w:val="36"/>
        </w:rPr>
        <w:t>. If there is a discrepancy between the words and figures, the amount in words shall prevail.</w:t>
      </w:r>
    </w:p>
    <w:p w14:paraId="3BF92C2C" w14:textId="489426D3" w:rsidR="0016658D" w:rsidRPr="007C08B4" w:rsidRDefault="003A09DE" w:rsidP="0067551C">
      <w:pPr>
        <w:spacing w:before="17" w:line="240" w:lineRule="auto"/>
        <w:jc w:val="both"/>
        <w:rPr>
          <w:szCs w:val="36"/>
        </w:rPr>
      </w:pPr>
      <w:r w:rsidRPr="007C08B4">
        <w:rPr>
          <w:szCs w:val="36"/>
        </w:rPr>
        <w:lastRenderedPageBreak/>
        <w:t>1</w:t>
      </w:r>
      <w:r w:rsidR="006F50E8">
        <w:rPr>
          <w:szCs w:val="36"/>
        </w:rPr>
        <w:t>7</w:t>
      </w:r>
      <w:r w:rsidRPr="007C08B4">
        <w:rPr>
          <w:szCs w:val="36"/>
        </w:rPr>
        <w:t xml:space="preserve">. The bidder offering the highest price for each </w:t>
      </w:r>
      <w:r w:rsidR="0055005B" w:rsidRPr="007C08B4">
        <w:rPr>
          <w:szCs w:val="36"/>
        </w:rPr>
        <w:t>article</w:t>
      </w:r>
      <w:r w:rsidRPr="007C08B4">
        <w:rPr>
          <w:szCs w:val="36"/>
        </w:rPr>
        <w:t xml:space="preserve"> shall be considered as </w:t>
      </w:r>
      <w:r w:rsidR="002C4065" w:rsidRPr="007C08B4">
        <w:rPr>
          <w:szCs w:val="36"/>
        </w:rPr>
        <w:t>a successful</w:t>
      </w:r>
      <w:r w:rsidRPr="007C08B4">
        <w:rPr>
          <w:szCs w:val="36"/>
        </w:rPr>
        <w:t xml:space="preserve"> bidder for </w:t>
      </w:r>
      <w:proofErr w:type="gramStart"/>
      <w:r w:rsidRPr="007C08B4">
        <w:rPr>
          <w:szCs w:val="36"/>
        </w:rPr>
        <w:t>final</w:t>
      </w:r>
      <w:proofErr w:type="gramEnd"/>
      <w:r w:rsidRPr="007C08B4">
        <w:rPr>
          <w:szCs w:val="36"/>
        </w:rPr>
        <w:t xml:space="preserve"> award of </w:t>
      </w:r>
      <w:r w:rsidR="007C08B4">
        <w:rPr>
          <w:szCs w:val="36"/>
        </w:rPr>
        <w:t xml:space="preserve">the </w:t>
      </w:r>
      <w:r w:rsidRPr="007C08B4">
        <w:rPr>
          <w:szCs w:val="36"/>
        </w:rPr>
        <w:t>contract.</w:t>
      </w:r>
    </w:p>
    <w:p w14:paraId="3BF92C2D" w14:textId="4854FA04" w:rsidR="0016658D" w:rsidRPr="00A671F1" w:rsidRDefault="003A09DE" w:rsidP="0067551C">
      <w:pPr>
        <w:spacing w:before="17" w:line="240" w:lineRule="auto"/>
        <w:jc w:val="both"/>
        <w:rPr>
          <w:sz w:val="36"/>
          <w:szCs w:val="36"/>
        </w:rPr>
      </w:pPr>
      <w:r w:rsidRPr="00A671F1">
        <w:rPr>
          <w:szCs w:val="36"/>
        </w:rPr>
        <w:t>1</w:t>
      </w:r>
      <w:r w:rsidR="006F50E8">
        <w:rPr>
          <w:szCs w:val="36"/>
        </w:rPr>
        <w:t>8</w:t>
      </w:r>
      <w:r w:rsidRPr="00A671F1">
        <w:rPr>
          <w:szCs w:val="36"/>
        </w:rPr>
        <w:t xml:space="preserve">. Successful bidder shall have to sign an agreement with </w:t>
      </w:r>
      <w:r w:rsidR="002C4065">
        <w:rPr>
          <w:szCs w:val="36"/>
        </w:rPr>
        <w:t>(HI)</w:t>
      </w:r>
      <w:r w:rsidRPr="00A671F1">
        <w:rPr>
          <w:szCs w:val="36"/>
        </w:rPr>
        <w:t xml:space="preserve"> for a respective </w:t>
      </w:r>
      <w:r w:rsidR="002C4065">
        <w:rPr>
          <w:szCs w:val="36"/>
        </w:rPr>
        <w:t>article</w:t>
      </w:r>
      <w:r w:rsidRPr="00A671F1">
        <w:rPr>
          <w:szCs w:val="36"/>
        </w:rPr>
        <w:t xml:space="preserve"> as per Draft Agreement format in Annex-II</w:t>
      </w:r>
      <w:r w:rsidR="001561DD">
        <w:rPr>
          <w:szCs w:val="36"/>
        </w:rPr>
        <w:t>I</w:t>
      </w:r>
      <w:r w:rsidRPr="00A671F1">
        <w:rPr>
          <w:szCs w:val="36"/>
        </w:rPr>
        <w:t>.</w:t>
      </w:r>
    </w:p>
    <w:p w14:paraId="3BF92C2F" w14:textId="7DA18588" w:rsidR="0016658D" w:rsidRPr="00A671F1" w:rsidRDefault="003A09DE" w:rsidP="0067551C">
      <w:pPr>
        <w:spacing w:before="17" w:line="240" w:lineRule="auto"/>
        <w:jc w:val="both"/>
        <w:rPr>
          <w:sz w:val="36"/>
          <w:szCs w:val="36"/>
        </w:rPr>
      </w:pPr>
      <w:r w:rsidRPr="00A671F1">
        <w:rPr>
          <w:szCs w:val="36"/>
        </w:rPr>
        <w:t>1</w:t>
      </w:r>
      <w:r w:rsidR="006F50E8">
        <w:rPr>
          <w:szCs w:val="36"/>
        </w:rPr>
        <w:t>9</w:t>
      </w:r>
      <w:r w:rsidRPr="00A671F1">
        <w:rPr>
          <w:szCs w:val="36"/>
        </w:rPr>
        <w:t xml:space="preserve">. Successful bidder will be allowed to take out the </w:t>
      </w:r>
      <w:r w:rsidR="00361A23">
        <w:rPr>
          <w:szCs w:val="36"/>
        </w:rPr>
        <w:t>article</w:t>
      </w:r>
      <w:r w:rsidRPr="00A671F1">
        <w:rPr>
          <w:szCs w:val="36"/>
        </w:rPr>
        <w:t xml:space="preserve">(s) immediately after </w:t>
      </w:r>
      <w:proofErr w:type="gramStart"/>
      <w:r w:rsidRPr="00A671F1">
        <w:rPr>
          <w:szCs w:val="36"/>
        </w:rPr>
        <w:t>due</w:t>
      </w:r>
      <w:proofErr w:type="gramEnd"/>
      <w:r w:rsidRPr="00A671F1">
        <w:rPr>
          <w:szCs w:val="36"/>
        </w:rPr>
        <w:t xml:space="preserve"> verification from </w:t>
      </w:r>
      <w:r w:rsidR="00566289" w:rsidRPr="00A671F1">
        <w:rPr>
          <w:szCs w:val="36"/>
        </w:rPr>
        <w:t>the registration</w:t>
      </w:r>
      <w:r w:rsidRPr="00A671F1">
        <w:rPr>
          <w:szCs w:val="36"/>
        </w:rPr>
        <w:t xml:space="preserve"> authority</w:t>
      </w:r>
      <w:r w:rsidR="00566289">
        <w:rPr>
          <w:szCs w:val="36"/>
        </w:rPr>
        <w:t xml:space="preserve"> if needed</w:t>
      </w:r>
      <w:r w:rsidRPr="00A671F1">
        <w:rPr>
          <w:szCs w:val="36"/>
        </w:rPr>
        <w:t>.</w:t>
      </w:r>
    </w:p>
    <w:p w14:paraId="3BF92C30" w14:textId="553D8AA6" w:rsidR="0016658D" w:rsidRPr="00A671F1" w:rsidRDefault="006F50E8" w:rsidP="0067551C">
      <w:pPr>
        <w:spacing w:before="17" w:line="240" w:lineRule="auto"/>
        <w:jc w:val="both"/>
        <w:rPr>
          <w:sz w:val="36"/>
          <w:szCs w:val="36"/>
        </w:rPr>
      </w:pPr>
      <w:r>
        <w:rPr>
          <w:szCs w:val="36"/>
        </w:rPr>
        <w:t>20</w:t>
      </w:r>
      <w:r w:rsidR="004C6CB2" w:rsidRPr="00A671F1">
        <w:rPr>
          <w:szCs w:val="36"/>
        </w:rPr>
        <w:t xml:space="preserve">. The bidder will have to comply with all laws applicable in </w:t>
      </w:r>
      <w:r w:rsidR="00566289" w:rsidRPr="00A671F1">
        <w:rPr>
          <w:szCs w:val="36"/>
        </w:rPr>
        <w:t>Bangladesh</w:t>
      </w:r>
      <w:r w:rsidR="004C6CB2" w:rsidRPr="00A671F1">
        <w:rPr>
          <w:szCs w:val="36"/>
        </w:rPr>
        <w:t>.</w:t>
      </w:r>
    </w:p>
    <w:p w14:paraId="3BF92C31" w14:textId="636B2B0D" w:rsidR="0016658D" w:rsidRPr="00A671F1" w:rsidRDefault="003A09DE" w:rsidP="0067551C">
      <w:pPr>
        <w:spacing w:before="17" w:line="240" w:lineRule="auto"/>
        <w:jc w:val="both"/>
        <w:rPr>
          <w:sz w:val="36"/>
          <w:szCs w:val="36"/>
        </w:rPr>
      </w:pPr>
      <w:r w:rsidRPr="00A671F1">
        <w:rPr>
          <w:szCs w:val="36"/>
        </w:rPr>
        <w:t>2</w:t>
      </w:r>
      <w:r w:rsidR="006F50E8">
        <w:rPr>
          <w:szCs w:val="36"/>
        </w:rPr>
        <w:t>1</w:t>
      </w:r>
      <w:r w:rsidRPr="00A671F1">
        <w:rPr>
          <w:szCs w:val="36"/>
        </w:rPr>
        <w:t xml:space="preserve">. The Bidder hereby undertakes to indemnify and hold the </w:t>
      </w:r>
      <w:r w:rsidR="00DB39A0">
        <w:rPr>
          <w:szCs w:val="36"/>
        </w:rPr>
        <w:t>(HI)</w:t>
      </w:r>
      <w:r w:rsidRPr="00A671F1">
        <w:rPr>
          <w:szCs w:val="36"/>
        </w:rPr>
        <w:t xml:space="preserve"> and the Government of </w:t>
      </w:r>
      <w:r w:rsidR="00DB39A0">
        <w:rPr>
          <w:szCs w:val="36"/>
        </w:rPr>
        <w:t>Bangladesh</w:t>
      </w:r>
      <w:r w:rsidRPr="00A671F1">
        <w:rPr>
          <w:szCs w:val="36"/>
        </w:rPr>
        <w:t xml:space="preserve"> harmless against any loss, damages, claims, litigation, or any third-party claims, etc. whatsoever, arising out of submission of bids in response to this Invitation to Bid or the transaction contemplated therein or any Contract to be entered into between </w:t>
      </w:r>
      <w:r w:rsidR="00DB39A0">
        <w:rPr>
          <w:szCs w:val="36"/>
        </w:rPr>
        <w:t>(HI)</w:t>
      </w:r>
      <w:r w:rsidRPr="00A671F1">
        <w:rPr>
          <w:szCs w:val="36"/>
        </w:rPr>
        <w:t xml:space="preserve"> and the Bidder.</w:t>
      </w:r>
    </w:p>
    <w:p w14:paraId="3BF92C32" w14:textId="6820BD47" w:rsidR="0016658D" w:rsidRPr="00DC6606" w:rsidRDefault="003A09DE" w:rsidP="0067551C">
      <w:pPr>
        <w:spacing w:before="17" w:line="240" w:lineRule="auto"/>
        <w:jc w:val="both"/>
        <w:rPr>
          <w:szCs w:val="36"/>
        </w:rPr>
      </w:pPr>
      <w:r w:rsidRPr="00A671F1">
        <w:rPr>
          <w:szCs w:val="36"/>
        </w:rPr>
        <w:t>2</w:t>
      </w:r>
      <w:r w:rsidR="006F50E8">
        <w:rPr>
          <w:szCs w:val="36"/>
        </w:rPr>
        <w:t>2</w:t>
      </w:r>
      <w:r w:rsidRPr="00A671F1">
        <w:rPr>
          <w:szCs w:val="36"/>
        </w:rPr>
        <w:t>. Neither</w:t>
      </w:r>
      <w:r w:rsidR="00DB39A0">
        <w:rPr>
          <w:szCs w:val="36"/>
        </w:rPr>
        <w:t xml:space="preserve"> (HI)</w:t>
      </w:r>
      <w:r w:rsidRPr="00A671F1">
        <w:rPr>
          <w:szCs w:val="36"/>
        </w:rPr>
        <w:t xml:space="preserve">, nor its respective directors, officers, employees, or advisors </w:t>
      </w:r>
      <w:proofErr w:type="gramStart"/>
      <w:r w:rsidRPr="00A671F1">
        <w:rPr>
          <w:szCs w:val="36"/>
        </w:rPr>
        <w:t>makes</w:t>
      </w:r>
      <w:proofErr w:type="gramEnd"/>
      <w:r w:rsidRPr="00A671F1">
        <w:rPr>
          <w:szCs w:val="36"/>
        </w:rPr>
        <w:t xml:space="preserve"> any representation or warranty, express or implied, as to the condition, specifications, model, operability, fitness, or working of </w:t>
      </w:r>
      <w:r w:rsidR="00DC6606">
        <w:rPr>
          <w:szCs w:val="36"/>
        </w:rPr>
        <w:t>article</w:t>
      </w:r>
      <w:r w:rsidRPr="00A671F1">
        <w:rPr>
          <w:szCs w:val="36"/>
        </w:rPr>
        <w:t xml:space="preserve">(s). Accordingly, neither </w:t>
      </w:r>
      <w:r w:rsidR="00DC6606">
        <w:rPr>
          <w:szCs w:val="36"/>
        </w:rPr>
        <w:t>(HI)</w:t>
      </w:r>
      <w:r w:rsidRPr="00A671F1">
        <w:rPr>
          <w:szCs w:val="36"/>
        </w:rPr>
        <w:t xml:space="preserve"> nor its respective directors, officers, employees, or advisors shall have any liability for any defect, imperfection, non-working condition, damage, or other non-operability or failure of the </w:t>
      </w:r>
      <w:r w:rsidR="007316D4">
        <w:rPr>
          <w:szCs w:val="36"/>
        </w:rPr>
        <w:t>article</w:t>
      </w:r>
      <w:r w:rsidRPr="00A671F1">
        <w:rPr>
          <w:szCs w:val="36"/>
        </w:rPr>
        <w:t>(s) to meet any specification or being fit for any purpose of the Bidder.</w:t>
      </w:r>
    </w:p>
    <w:p w14:paraId="6C0B9F19" w14:textId="77777777" w:rsidR="00006C5C" w:rsidRDefault="00006C5C" w:rsidP="0067551C">
      <w:pPr>
        <w:spacing w:after="0" w:line="240" w:lineRule="auto"/>
        <w:rPr>
          <w:b/>
          <w:bCs/>
        </w:rPr>
      </w:pPr>
    </w:p>
    <w:p w14:paraId="64AAA23D" w14:textId="0E4444AF" w:rsidR="00D92733" w:rsidRPr="003C219A" w:rsidRDefault="00D92733" w:rsidP="0067551C">
      <w:pPr>
        <w:spacing w:after="0" w:line="240" w:lineRule="auto"/>
        <w:rPr>
          <w:b/>
          <w:bCs/>
        </w:rPr>
      </w:pPr>
      <w:r w:rsidRPr="003C219A">
        <w:rPr>
          <w:b/>
          <w:bCs/>
        </w:rPr>
        <w:t>Handicap International</w:t>
      </w:r>
      <w:r w:rsidR="00A14D72">
        <w:rPr>
          <w:b/>
          <w:bCs/>
        </w:rPr>
        <w:t xml:space="preserve"> Federation</w:t>
      </w:r>
      <w:r w:rsidRPr="003C219A">
        <w:rPr>
          <w:b/>
          <w:bCs/>
        </w:rPr>
        <w:t>- Humanity &amp; Inclusion</w:t>
      </w:r>
    </w:p>
    <w:p w14:paraId="011EEEEE" w14:textId="77777777" w:rsidR="00D92733" w:rsidRDefault="00D92733" w:rsidP="0067551C">
      <w:pPr>
        <w:spacing w:after="0" w:line="240" w:lineRule="auto"/>
        <w:rPr>
          <w:b/>
        </w:rPr>
      </w:pPr>
      <w:r w:rsidRPr="003C219A">
        <w:rPr>
          <w:b/>
          <w:bCs/>
        </w:rPr>
        <w:t>House 3/A, Road -36, Gulshan</w:t>
      </w:r>
      <w:r>
        <w:rPr>
          <w:b/>
        </w:rPr>
        <w:t>-2, Dhaka-1212, Bangladesh</w:t>
      </w:r>
    </w:p>
    <w:p w14:paraId="1AC0E21A" w14:textId="77777777" w:rsidR="00D92733" w:rsidRPr="003C219A" w:rsidRDefault="00D92733" w:rsidP="0067551C">
      <w:pPr>
        <w:spacing w:after="0" w:line="240" w:lineRule="auto"/>
        <w:rPr>
          <w:b/>
        </w:rPr>
      </w:pPr>
      <w:r w:rsidRPr="003C219A">
        <w:rPr>
          <w:b/>
        </w:rPr>
        <w:t>Tel.: +88 02222284794, +88 02222292188, +88 02222298209</w:t>
      </w:r>
    </w:p>
    <w:p w14:paraId="74AEB76A" w14:textId="77777777" w:rsidR="00D92733" w:rsidRPr="003C219A" w:rsidRDefault="00D92733" w:rsidP="0067551C">
      <w:pPr>
        <w:spacing w:after="0" w:line="240" w:lineRule="auto"/>
        <w:rPr>
          <w:b/>
        </w:rPr>
      </w:pPr>
      <w:r w:rsidRPr="003C219A">
        <w:rPr>
          <w:b/>
        </w:rPr>
        <w:t>Fax: +88 02222289128</w:t>
      </w:r>
    </w:p>
    <w:p w14:paraId="08710CD9" w14:textId="77777777" w:rsidR="00D92733" w:rsidRDefault="00D92733" w:rsidP="0067551C">
      <w:pPr>
        <w:spacing w:line="240" w:lineRule="auto"/>
        <w:rPr>
          <w:sz w:val="18"/>
        </w:rPr>
      </w:pPr>
    </w:p>
    <w:p w14:paraId="3D74155A" w14:textId="77777777" w:rsidR="00D92733" w:rsidRDefault="00D92733" w:rsidP="0067551C">
      <w:pPr>
        <w:spacing w:line="240" w:lineRule="auto"/>
        <w:rPr>
          <w:sz w:val="18"/>
        </w:rPr>
      </w:pPr>
    </w:p>
    <w:p w14:paraId="3C6BE24D" w14:textId="77777777" w:rsidR="007316D4" w:rsidRDefault="007316D4" w:rsidP="0067551C">
      <w:pPr>
        <w:spacing w:line="240" w:lineRule="auto"/>
        <w:rPr>
          <w:sz w:val="18"/>
        </w:rPr>
      </w:pPr>
    </w:p>
    <w:p w14:paraId="461D482D" w14:textId="77777777" w:rsidR="007316D4" w:rsidRDefault="007316D4" w:rsidP="0067551C">
      <w:pPr>
        <w:spacing w:line="240" w:lineRule="auto"/>
        <w:rPr>
          <w:sz w:val="18"/>
        </w:rPr>
      </w:pPr>
    </w:p>
    <w:p w14:paraId="3A9A7D9F" w14:textId="77777777" w:rsidR="007316D4" w:rsidRDefault="007316D4" w:rsidP="0067551C">
      <w:pPr>
        <w:spacing w:line="240" w:lineRule="auto"/>
        <w:rPr>
          <w:sz w:val="18"/>
        </w:rPr>
      </w:pPr>
    </w:p>
    <w:p w14:paraId="3DCB22D7" w14:textId="77777777" w:rsidR="007316D4" w:rsidRDefault="007316D4" w:rsidP="0067551C">
      <w:pPr>
        <w:spacing w:line="240" w:lineRule="auto"/>
        <w:rPr>
          <w:sz w:val="18"/>
        </w:rPr>
      </w:pPr>
    </w:p>
    <w:p w14:paraId="07A7DDD4" w14:textId="77777777" w:rsidR="007316D4" w:rsidRDefault="007316D4" w:rsidP="0067551C">
      <w:pPr>
        <w:spacing w:line="240" w:lineRule="auto"/>
        <w:rPr>
          <w:sz w:val="18"/>
        </w:rPr>
      </w:pPr>
    </w:p>
    <w:p w14:paraId="68858B03" w14:textId="77777777" w:rsidR="007316D4" w:rsidRDefault="007316D4" w:rsidP="0067551C">
      <w:pPr>
        <w:spacing w:line="240" w:lineRule="auto"/>
        <w:rPr>
          <w:sz w:val="18"/>
        </w:rPr>
      </w:pPr>
    </w:p>
    <w:p w14:paraId="48839B94" w14:textId="77777777" w:rsidR="007316D4" w:rsidRDefault="007316D4" w:rsidP="0067551C">
      <w:pPr>
        <w:spacing w:line="240" w:lineRule="auto"/>
        <w:rPr>
          <w:sz w:val="18"/>
        </w:rPr>
      </w:pPr>
    </w:p>
    <w:p w14:paraId="666398B9" w14:textId="77777777" w:rsidR="007316D4" w:rsidRDefault="007316D4" w:rsidP="0067551C">
      <w:pPr>
        <w:spacing w:line="240" w:lineRule="auto"/>
        <w:rPr>
          <w:sz w:val="18"/>
        </w:rPr>
      </w:pPr>
    </w:p>
    <w:p w14:paraId="53614D83" w14:textId="77777777" w:rsidR="007316D4" w:rsidRDefault="007316D4" w:rsidP="0067551C">
      <w:pPr>
        <w:spacing w:line="240" w:lineRule="auto"/>
        <w:rPr>
          <w:sz w:val="18"/>
        </w:rPr>
      </w:pPr>
    </w:p>
    <w:p w14:paraId="08FA2B2C" w14:textId="77777777" w:rsidR="007316D4" w:rsidRDefault="007316D4" w:rsidP="0067551C">
      <w:pPr>
        <w:spacing w:line="240" w:lineRule="auto"/>
        <w:rPr>
          <w:sz w:val="18"/>
        </w:rPr>
      </w:pPr>
    </w:p>
    <w:p w14:paraId="1F3A1BE4" w14:textId="77777777" w:rsidR="007316D4" w:rsidRDefault="007316D4" w:rsidP="0067551C">
      <w:pPr>
        <w:spacing w:line="240" w:lineRule="auto"/>
        <w:rPr>
          <w:sz w:val="18"/>
        </w:rPr>
      </w:pPr>
    </w:p>
    <w:p w14:paraId="01894A9B" w14:textId="77777777" w:rsidR="00D92733" w:rsidRDefault="00D92733" w:rsidP="0067551C">
      <w:pPr>
        <w:spacing w:line="240" w:lineRule="auto"/>
        <w:rPr>
          <w:sz w:val="18"/>
        </w:rPr>
      </w:pPr>
    </w:p>
    <w:p w14:paraId="3BF92C38" w14:textId="34B257E5" w:rsidR="0016658D" w:rsidRPr="005300A0" w:rsidRDefault="003A09DE" w:rsidP="005300A0">
      <w:pPr>
        <w:spacing w:after="0" w:line="240" w:lineRule="auto"/>
        <w:jc w:val="center"/>
        <w:rPr>
          <w:u w:val="single"/>
        </w:rPr>
      </w:pPr>
      <w:r w:rsidRPr="005300A0">
        <w:rPr>
          <w:b/>
          <w:u w:val="single"/>
        </w:rPr>
        <w:lastRenderedPageBreak/>
        <w:t xml:space="preserve">ANNEXURE–I: </w:t>
      </w:r>
      <w:r w:rsidR="00D911CD">
        <w:rPr>
          <w:b/>
          <w:u w:val="single"/>
        </w:rPr>
        <w:t xml:space="preserve">BIDDING FORM FOR </w:t>
      </w:r>
      <w:r w:rsidR="00425D11">
        <w:rPr>
          <w:b/>
          <w:u w:val="single"/>
        </w:rPr>
        <w:t>AN ORGANIZATION</w:t>
      </w:r>
      <w:r w:rsidR="00D911CD">
        <w:rPr>
          <w:b/>
          <w:u w:val="single"/>
        </w:rPr>
        <w:t xml:space="preserve"> </w:t>
      </w:r>
    </w:p>
    <w:p w14:paraId="176BA332" w14:textId="77777777" w:rsidR="00B76917" w:rsidRDefault="00B76917" w:rsidP="000D225C">
      <w:pPr>
        <w:spacing w:before="24" w:after="0" w:line="240" w:lineRule="auto"/>
        <w:jc w:val="both"/>
        <w:rPr>
          <w:b/>
        </w:rPr>
      </w:pPr>
    </w:p>
    <w:p w14:paraId="0D2B64FA" w14:textId="6C9125FF" w:rsidR="00972E6D" w:rsidRDefault="003A09DE" w:rsidP="000D225C">
      <w:pPr>
        <w:spacing w:before="24" w:after="0" w:line="240" w:lineRule="auto"/>
        <w:jc w:val="both"/>
      </w:pPr>
      <w:r w:rsidRPr="00B51C9F">
        <w:rPr>
          <w:b/>
        </w:rPr>
        <w:t>To:</w:t>
      </w:r>
      <w:r w:rsidRPr="00B51C9F">
        <w:t xml:space="preserve"> </w:t>
      </w:r>
    </w:p>
    <w:p w14:paraId="70B81AA8" w14:textId="51B84505" w:rsidR="001D34E0" w:rsidRDefault="00B76917" w:rsidP="000D225C">
      <w:pPr>
        <w:spacing w:before="24" w:after="0" w:line="240" w:lineRule="auto"/>
        <w:jc w:val="both"/>
      </w:pPr>
      <w:r>
        <w:rPr>
          <w:b/>
        </w:rPr>
        <w:t>Handicap International</w:t>
      </w:r>
      <w:r w:rsidR="00A14D72">
        <w:rPr>
          <w:b/>
        </w:rPr>
        <w:t xml:space="preserve"> Federation</w:t>
      </w:r>
    </w:p>
    <w:p w14:paraId="67C3351E" w14:textId="15CE1F3F" w:rsidR="000D225C" w:rsidRDefault="003A09DE" w:rsidP="000D225C">
      <w:pPr>
        <w:spacing w:before="24" w:after="0" w:line="240" w:lineRule="auto"/>
        <w:jc w:val="both"/>
      </w:pPr>
      <w:r w:rsidRPr="00B51C9F">
        <w:t>Auction of Used Vehicles</w:t>
      </w:r>
      <w:r w:rsidR="00B76917">
        <w:t xml:space="preserve"> and Generator</w:t>
      </w:r>
      <w:r w:rsidRPr="00B51C9F">
        <w:t>,</w:t>
      </w:r>
    </w:p>
    <w:p w14:paraId="13CC4446" w14:textId="6770320B" w:rsidR="000D225C" w:rsidRDefault="003A09DE" w:rsidP="000D225C">
      <w:pPr>
        <w:spacing w:before="24" w:after="0" w:line="240" w:lineRule="auto"/>
        <w:jc w:val="both"/>
      </w:pPr>
      <w:r w:rsidRPr="00B51C9F">
        <w:t>House</w:t>
      </w:r>
      <w:r w:rsidR="00B76917">
        <w:t>- 3/A</w:t>
      </w:r>
      <w:r w:rsidRPr="00B51C9F">
        <w:t>,</w:t>
      </w:r>
      <w:r w:rsidR="00B76917">
        <w:t xml:space="preserve"> road</w:t>
      </w:r>
      <w:r w:rsidR="00A4501D">
        <w:t>-36</w:t>
      </w:r>
      <w:r w:rsidRPr="00B51C9F">
        <w:t xml:space="preserve"> 5th &amp; 7th Floors,</w:t>
      </w:r>
    </w:p>
    <w:p w14:paraId="3EB64EBD" w14:textId="77777777" w:rsidR="00C83949" w:rsidRPr="00C83949" w:rsidRDefault="00C83949" w:rsidP="00C83949">
      <w:pPr>
        <w:spacing w:before="24" w:after="0" w:line="240" w:lineRule="auto"/>
        <w:jc w:val="both"/>
      </w:pPr>
      <w:r w:rsidRPr="00C83949">
        <w:t>Tel.: +88 02222284794, +88 02222292188, +88 02222298209</w:t>
      </w:r>
    </w:p>
    <w:p w14:paraId="72F771F0" w14:textId="77777777" w:rsidR="00C83949" w:rsidRPr="00C83949" w:rsidRDefault="00C83949" w:rsidP="00C83949">
      <w:pPr>
        <w:spacing w:before="24" w:after="0" w:line="240" w:lineRule="auto"/>
        <w:jc w:val="both"/>
      </w:pPr>
      <w:r w:rsidRPr="00C83949">
        <w:t>Fax: +88 02222289128</w:t>
      </w:r>
    </w:p>
    <w:p w14:paraId="1FC6DA2E" w14:textId="77777777" w:rsidR="00C83949" w:rsidRDefault="00C83949" w:rsidP="000D225C">
      <w:pPr>
        <w:spacing w:before="24" w:after="0" w:line="240" w:lineRule="auto"/>
        <w:jc w:val="both"/>
      </w:pPr>
    </w:p>
    <w:p w14:paraId="3BF92C3A" w14:textId="6E8FDAB9" w:rsidR="0016658D" w:rsidRPr="00B51C9F" w:rsidRDefault="003A09DE" w:rsidP="000D225C">
      <w:pPr>
        <w:spacing w:before="24" w:after="0" w:line="240" w:lineRule="auto"/>
        <w:jc w:val="both"/>
      </w:pPr>
      <w:r w:rsidRPr="00B51C9F">
        <w:t>Sir,</w:t>
      </w:r>
    </w:p>
    <w:p w14:paraId="3BF92C3B" w14:textId="6742467F" w:rsidR="0016658D" w:rsidRDefault="003A09DE" w:rsidP="00006C5C">
      <w:pPr>
        <w:spacing w:before="24" w:after="0" w:line="240" w:lineRule="auto"/>
      </w:pPr>
      <w:r w:rsidRPr="00B51C9F">
        <w:t xml:space="preserve">Reference your </w:t>
      </w:r>
      <w:r w:rsidR="00006C5C">
        <w:t>Auction</w:t>
      </w:r>
      <w:r w:rsidRPr="00B51C9F">
        <w:t xml:space="preserve"> No. ________________</w:t>
      </w:r>
      <w:r w:rsidR="005300A0">
        <w:t>________</w:t>
      </w:r>
      <w:r w:rsidRPr="00B51C9F">
        <w:t xml:space="preserve"> for ______________________________.</w:t>
      </w:r>
    </w:p>
    <w:p w14:paraId="5C5EBB09" w14:textId="77777777" w:rsidR="00006C5C" w:rsidRPr="00B51C9F" w:rsidRDefault="00006C5C" w:rsidP="000D225C">
      <w:pPr>
        <w:spacing w:before="24" w:after="0" w:line="240" w:lineRule="auto"/>
        <w:jc w:val="both"/>
      </w:pPr>
    </w:p>
    <w:p w14:paraId="64D0BDEE" w14:textId="77777777" w:rsidR="00F01F8E" w:rsidRDefault="00F01F8E" w:rsidP="000D225C">
      <w:pPr>
        <w:spacing w:before="29" w:after="0" w:line="240" w:lineRule="auto"/>
        <w:jc w:val="both"/>
      </w:pPr>
    </w:p>
    <w:p w14:paraId="3BF92C3C" w14:textId="07929432" w:rsidR="0016658D" w:rsidRDefault="003A09DE" w:rsidP="00F01F8E">
      <w:pPr>
        <w:pStyle w:val="ListParagraph"/>
        <w:numPr>
          <w:ilvl w:val="0"/>
          <w:numId w:val="1"/>
        </w:numPr>
        <w:spacing w:before="29" w:after="0" w:line="240" w:lineRule="auto"/>
        <w:jc w:val="both"/>
      </w:pPr>
      <w:r w:rsidRPr="00B51C9F">
        <w:t>I/</w:t>
      </w:r>
      <w:r w:rsidR="00176C1E" w:rsidRPr="00B51C9F">
        <w:t>We</w:t>
      </w:r>
      <w:r w:rsidRPr="00B51C9F">
        <w:t xml:space="preserve"> hereby submit our complete bid along with all the requirements as per the Bidding Documents (BD). I/We acknowledge that </w:t>
      </w:r>
      <w:r w:rsidR="00F01F8E">
        <w:t>(HI)</w:t>
      </w:r>
      <w:r w:rsidRPr="00B51C9F">
        <w:t xml:space="preserve"> is not bound to accept any bid in this regard and </w:t>
      </w:r>
      <w:r w:rsidR="00176C1E" w:rsidRPr="00B51C9F">
        <w:t>reserves</w:t>
      </w:r>
      <w:r w:rsidRPr="00B51C9F">
        <w:t xml:space="preserve"> the right to accept any offer and annul the bidding process and reject all bids without assigning any reason or having to owe any explanation whatsoever.</w:t>
      </w:r>
    </w:p>
    <w:p w14:paraId="3BF92C3D" w14:textId="4C4FA5E0" w:rsidR="0016658D" w:rsidRDefault="003A09DE" w:rsidP="00842AFC">
      <w:pPr>
        <w:pStyle w:val="ListParagraph"/>
        <w:numPr>
          <w:ilvl w:val="0"/>
          <w:numId w:val="1"/>
        </w:numPr>
        <w:spacing w:before="29" w:after="0" w:line="240" w:lineRule="auto"/>
        <w:jc w:val="both"/>
      </w:pPr>
      <w:r w:rsidRPr="00B51C9F">
        <w:t>I/we</w:t>
      </w:r>
      <w:r w:rsidR="00916B85">
        <w:t xml:space="preserve"> </w:t>
      </w:r>
      <w:r w:rsidRPr="00B51C9F">
        <w:t>have inspected the vehicle</w:t>
      </w:r>
      <w:r w:rsidR="00176F7F">
        <w:t>/generator/</w:t>
      </w:r>
      <w:r w:rsidR="00D62A85">
        <w:t xml:space="preserve">all </w:t>
      </w:r>
      <w:proofErr w:type="gramStart"/>
      <w:r w:rsidR="00BF686B">
        <w:t xml:space="preserve">articles </w:t>
      </w:r>
      <w:r w:rsidR="00BF686B" w:rsidRPr="00B51C9F">
        <w:t>_</w:t>
      </w:r>
      <w:r w:rsidR="00D62A85" w:rsidRPr="00B51C9F">
        <w:t>_</w:t>
      </w:r>
      <w:proofErr w:type="gramEnd"/>
      <w:r w:rsidR="00D62A85" w:rsidRPr="00B51C9F">
        <w:t>________________</w:t>
      </w:r>
      <w:r w:rsidR="006B306A" w:rsidRPr="00B51C9F">
        <w:t>_</w:t>
      </w:r>
      <w:r w:rsidR="006B306A">
        <w:t xml:space="preserve"> (</w:t>
      </w:r>
      <w:r w:rsidR="00D8334B">
        <w:t>mention the article specification</w:t>
      </w:r>
      <w:r w:rsidR="00F9111D">
        <w:t xml:space="preserve"> according to BID </w:t>
      </w:r>
      <w:proofErr w:type="gramStart"/>
      <w:r w:rsidR="00F9111D">
        <w:t xml:space="preserve">invitation) </w:t>
      </w:r>
      <w:r w:rsidRPr="00B51C9F">
        <w:t xml:space="preserve"> and</w:t>
      </w:r>
      <w:proofErr w:type="gramEnd"/>
      <w:r w:rsidRPr="00B51C9F">
        <w:t xml:space="preserve"> have accepted the </w:t>
      </w:r>
      <w:r w:rsidR="00916B85">
        <w:t>articles</w:t>
      </w:r>
      <w:r w:rsidRPr="00B51C9F">
        <w:t xml:space="preserve"> in </w:t>
      </w:r>
      <w:proofErr w:type="gramStart"/>
      <w:r w:rsidRPr="00B51C9F">
        <w:t>its</w:t>
      </w:r>
      <w:proofErr w:type="gramEnd"/>
      <w:r w:rsidRPr="00B51C9F">
        <w:t xml:space="preserve"> then condition in all respects including all its faults and defects of whatever nature (if any).</w:t>
      </w:r>
    </w:p>
    <w:p w14:paraId="3BF92C40" w14:textId="0835C1DF" w:rsidR="0016658D" w:rsidRDefault="003A09DE" w:rsidP="00D42667">
      <w:pPr>
        <w:pStyle w:val="ListParagraph"/>
        <w:numPr>
          <w:ilvl w:val="0"/>
          <w:numId w:val="1"/>
        </w:numPr>
        <w:spacing w:before="29" w:after="0" w:line="240" w:lineRule="auto"/>
        <w:jc w:val="both"/>
      </w:pPr>
      <w:r w:rsidRPr="00B51C9F">
        <w:t>I/We agree to abide by this BD for a period of ninety (90) days from the bid opening date or</w:t>
      </w:r>
      <w:r w:rsidR="00D42667">
        <w:t xml:space="preserve"> </w:t>
      </w:r>
      <w:r w:rsidRPr="00B51C9F">
        <w:t xml:space="preserve">any extension thereto </w:t>
      </w:r>
      <w:r w:rsidR="00176C1E" w:rsidRPr="00B51C9F">
        <w:t>granted,</w:t>
      </w:r>
      <w:r w:rsidRPr="00B51C9F">
        <w:t xml:space="preserve"> and it shall remain binding upon us and can be accepted at any</w:t>
      </w:r>
      <w:r w:rsidR="00D42667">
        <w:t xml:space="preserve"> </w:t>
      </w:r>
      <w:r w:rsidRPr="00B51C9F">
        <w:t>time before the expiration of this period.</w:t>
      </w:r>
    </w:p>
    <w:p w14:paraId="3BF92C44" w14:textId="4D291D34" w:rsidR="0016658D" w:rsidRDefault="003A09DE" w:rsidP="008C7846">
      <w:pPr>
        <w:pStyle w:val="ListParagraph"/>
        <w:numPr>
          <w:ilvl w:val="0"/>
          <w:numId w:val="1"/>
        </w:numPr>
        <w:spacing w:before="29" w:after="0" w:line="240" w:lineRule="auto"/>
        <w:jc w:val="both"/>
      </w:pPr>
      <w:r w:rsidRPr="00B51C9F">
        <w:t>I/We hereby undertake and confirm that M/s</w:t>
      </w:r>
      <w:r w:rsidR="00E26BA1">
        <w:t xml:space="preserve"> or </w:t>
      </w:r>
      <w:r w:rsidR="00994EEE">
        <w:t>an organization</w:t>
      </w:r>
      <w:r w:rsidRPr="00B51C9F">
        <w:t xml:space="preserve"> [__________________]</w:t>
      </w:r>
      <w:r w:rsidR="00994EEE">
        <w:t xml:space="preserve"> </w:t>
      </w:r>
      <w:r w:rsidR="00DB205D">
        <w:t>are not</w:t>
      </w:r>
      <w:r w:rsidR="00290D08">
        <w:t xml:space="preserve"> blacklisted by </w:t>
      </w:r>
      <w:r w:rsidR="0016341B">
        <w:t>the Govt</w:t>
      </w:r>
      <w:r w:rsidR="00290D08">
        <w:t xml:space="preserve">. </w:t>
      </w:r>
      <w:r w:rsidRPr="00B51C9F">
        <w:t>and their cases are</w:t>
      </w:r>
      <w:r w:rsidR="008C7846">
        <w:t xml:space="preserve"> </w:t>
      </w:r>
      <w:r w:rsidRPr="00B51C9F">
        <w:t>not under trial by any Court of Law.</w:t>
      </w:r>
    </w:p>
    <w:p w14:paraId="3BF92C46" w14:textId="4E427F93" w:rsidR="0016658D" w:rsidRDefault="003A09DE" w:rsidP="008C7846">
      <w:pPr>
        <w:pStyle w:val="ListParagraph"/>
        <w:numPr>
          <w:ilvl w:val="0"/>
          <w:numId w:val="1"/>
        </w:numPr>
        <w:spacing w:before="29" w:after="0" w:line="240" w:lineRule="auto"/>
        <w:jc w:val="both"/>
      </w:pPr>
      <w:r w:rsidRPr="00B51C9F">
        <w:t>I/We submit herewith our bid including the requisite bid security enclosed in the respective</w:t>
      </w:r>
      <w:r w:rsidR="008C7846">
        <w:t xml:space="preserve"> </w:t>
      </w:r>
      <w:r w:rsidRPr="00B51C9F">
        <w:t>envelope.</w:t>
      </w:r>
    </w:p>
    <w:p w14:paraId="3BF92C50" w14:textId="76C40164" w:rsidR="0016658D" w:rsidRDefault="003A09DE" w:rsidP="00552D48">
      <w:pPr>
        <w:pStyle w:val="ListParagraph"/>
        <w:numPr>
          <w:ilvl w:val="0"/>
          <w:numId w:val="1"/>
        </w:numPr>
        <w:spacing w:before="29" w:after="0" w:line="240" w:lineRule="auto"/>
        <w:jc w:val="both"/>
      </w:pPr>
      <w:r w:rsidRPr="00B51C9F">
        <w:t>I/We do hereby appoint and authorize Mr./Ms.</w:t>
      </w:r>
      <w:r w:rsidR="006A74BB">
        <w:t xml:space="preserve"> </w:t>
      </w:r>
      <w:r w:rsidR="00006C5C">
        <w:t>(</w:t>
      </w:r>
      <w:r w:rsidRPr="00B51C9F">
        <w:t>_____________)</w:t>
      </w:r>
      <w:r w:rsidR="00552D48">
        <w:t xml:space="preserve"> </w:t>
      </w:r>
      <w:r w:rsidRPr="00B51C9F">
        <w:t>who is presently employed with us and holding the position of</w:t>
      </w:r>
      <w:r w:rsidR="008C7846">
        <w:t xml:space="preserve"> </w:t>
      </w:r>
      <w:r w:rsidRPr="00B51C9F">
        <w:t>[________</w:t>
      </w:r>
      <w:r w:rsidR="006A74BB">
        <w:t>_</w:t>
      </w:r>
      <w:r w:rsidRPr="00B51C9F">
        <w:t>___________] in [_____________________] to do in</w:t>
      </w:r>
      <w:r w:rsidR="008C7846">
        <w:t xml:space="preserve"> </w:t>
      </w:r>
      <w:r w:rsidRPr="00B51C9F">
        <w:t>our name and on our behalf</w:t>
      </w:r>
      <w:r w:rsidR="00A40A2E">
        <w:t xml:space="preserve"> </w:t>
      </w:r>
      <w:r w:rsidRPr="00B51C9F">
        <w:t>all such acts, deeds and things necessary in connection with or</w:t>
      </w:r>
      <w:r w:rsidR="008C7846">
        <w:t xml:space="preserve"> </w:t>
      </w:r>
      <w:r w:rsidRPr="00B51C9F">
        <w:t>incidental to our subject bid including signing and submission of all documents and providing</w:t>
      </w:r>
      <w:r w:rsidR="008C7846">
        <w:t xml:space="preserve"> </w:t>
      </w:r>
      <w:r w:rsidRPr="00B51C9F">
        <w:t xml:space="preserve">information/responses to </w:t>
      </w:r>
      <w:r w:rsidR="00531F81">
        <w:t>(HI)</w:t>
      </w:r>
      <w:r w:rsidRPr="00B51C9F">
        <w:t xml:space="preserve"> in all matters including but not limited to clarifications etc.,</w:t>
      </w:r>
      <w:r w:rsidR="008C7846">
        <w:t xml:space="preserve"> </w:t>
      </w:r>
      <w:r w:rsidRPr="00B51C9F">
        <w:t>in connection with our bid till the award of the contract. I/We hereby agree to ratify all acts,</w:t>
      </w:r>
      <w:r w:rsidR="008C7846">
        <w:t xml:space="preserve"> </w:t>
      </w:r>
      <w:r w:rsidRPr="00B51C9F">
        <w:t>deeds, and things lawfully done by our said authorized representative under this authorization</w:t>
      </w:r>
      <w:r w:rsidR="008C7846">
        <w:t xml:space="preserve"> </w:t>
      </w:r>
      <w:r w:rsidRPr="00B51C9F">
        <w:t>and that all acts, deeds, and things done by our aforesaid authorized representative shall and</w:t>
      </w:r>
      <w:r w:rsidR="008C7846">
        <w:t xml:space="preserve"> </w:t>
      </w:r>
      <w:r w:rsidRPr="00B51C9F">
        <w:t>shall always be deemed to have done by us.</w:t>
      </w:r>
    </w:p>
    <w:p w14:paraId="3BF92C52" w14:textId="1D1209BF" w:rsidR="0016658D" w:rsidRDefault="003A09DE" w:rsidP="008E2B35">
      <w:pPr>
        <w:pStyle w:val="ListParagraph"/>
        <w:numPr>
          <w:ilvl w:val="0"/>
          <w:numId w:val="1"/>
        </w:numPr>
        <w:spacing w:before="29" w:after="0" w:line="240" w:lineRule="auto"/>
        <w:jc w:val="both"/>
      </w:pPr>
      <w:r w:rsidRPr="00B51C9F">
        <w:t xml:space="preserve">The decision of </w:t>
      </w:r>
      <w:r w:rsidR="00585BBD">
        <w:t>(HI)</w:t>
      </w:r>
      <w:r w:rsidRPr="00B51C9F">
        <w:t xml:space="preserve"> shall be final and </w:t>
      </w:r>
      <w:r w:rsidR="00003B84">
        <w:t>(HI)</w:t>
      </w:r>
      <w:r w:rsidRPr="00B51C9F">
        <w:t xml:space="preserve"> will not be liable for any loss or damage to</w:t>
      </w:r>
      <w:r w:rsidR="008E2B35">
        <w:t xml:space="preserve"> </w:t>
      </w:r>
      <w:r w:rsidRPr="00B51C9F">
        <w:t>any party acting in reliance thereon.</w:t>
      </w:r>
    </w:p>
    <w:p w14:paraId="3BF92C56" w14:textId="37323675" w:rsidR="0016658D" w:rsidRDefault="003A09DE" w:rsidP="008E2B35">
      <w:pPr>
        <w:pStyle w:val="ListParagraph"/>
        <w:numPr>
          <w:ilvl w:val="0"/>
          <w:numId w:val="1"/>
        </w:numPr>
        <w:spacing w:before="29" w:after="0" w:line="240" w:lineRule="auto"/>
        <w:jc w:val="both"/>
      </w:pPr>
      <w:r w:rsidRPr="00B51C9F">
        <w:lastRenderedPageBreak/>
        <w:t>I/We have gone through the terms/conditions of this BD and have found the document in a</w:t>
      </w:r>
      <w:r w:rsidR="008E2B35">
        <w:t xml:space="preserve"> </w:t>
      </w:r>
      <w:r w:rsidRPr="00B51C9F">
        <w:t xml:space="preserve">whole as non-biased to any </w:t>
      </w:r>
      <w:r w:rsidR="000708F9">
        <w:t>individual/</w:t>
      </w:r>
      <w:r w:rsidR="00B51C9F" w:rsidRPr="00B51C9F">
        <w:t>company/bidder/vendor</w:t>
      </w:r>
      <w:r w:rsidRPr="00B51C9F">
        <w:t xml:space="preserve"> or product/ brand. I/We hereby undertake and firmly bind ourselves to abide by/ comply with all sections/conditions of this</w:t>
      </w:r>
      <w:r w:rsidR="008E2B35">
        <w:t xml:space="preserve"> </w:t>
      </w:r>
      <w:r w:rsidRPr="00B51C9F">
        <w:t>BD. I/We do not have any objection/comment on any clause/section/article and fully</w:t>
      </w:r>
      <w:r w:rsidR="008E2B35">
        <w:t xml:space="preserve"> </w:t>
      </w:r>
      <w:r w:rsidRPr="00B51C9F">
        <w:t>understand the documents.</w:t>
      </w:r>
    </w:p>
    <w:p w14:paraId="3BF92C5A" w14:textId="520C2B07" w:rsidR="0016658D" w:rsidRDefault="003A09DE" w:rsidP="008E2B35">
      <w:pPr>
        <w:pStyle w:val="ListParagraph"/>
        <w:numPr>
          <w:ilvl w:val="0"/>
          <w:numId w:val="1"/>
        </w:numPr>
        <w:spacing w:before="29" w:after="0" w:line="240" w:lineRule="auto"/>
        <w:jc w:val="both"/>
      </w:pPr>
      <w:r w:rsidRPr="00B51C9F">
        <w:t xml:space="preserve">I/We undertake that all the information submitted by us is correct and true to the best of </w:t>
      </w:r>
      <w:r w:rsidR="00B51C9F" w:rsidRPr="00B51C9F">
        <w:t>us</w:t>
      </w:r>
      <w:r w:rsidR="008E2B35">
        <w:t xml:space="preserve"> </w:t>
      </w:r>
      <w:r w:rsidRPr="00B51C9F">
        <w:t xml:space="preserve">knowledge and belief and nothing </w:t>
      </w:r>
      <w:r w:rsidR="00006C5C">
        <w:t>has</w:t>
      </w:r>
      <w:r w:rsidRPr="00B51C9F">
        <w:t xml:space="preserve"> been concealed and misstated by us in the bid. In case</w:t>
      </w:r>
      <w:r w:rsidR="008E2B35">
        <w:t xml:space="preserve"> </w:t>
      </w:r>
      <w:r w:rsidRPr="00B51C9F">
        <w:t>any information is found wrong, misleading, or misstated in this bid, the same may lead to</w:t>
      </w:r>
      <w:r w:rsidR="008E2B35">
        <w:t xml:space="preserve"> </w:t>
      </w:r>
      <w:r w:rsidRPr="00B51C9F">
        <w:t>rejection of our bid and our disqualification.</w:t>
      </w:r>
    </w:p>
    <w:p w14:paraId="3BF92C5C" w14:textId="5927232F" w:rsidR="0016658D" w:rsidRDefault="003A09DE" w:rsidP="008E2B35">
      <w:pPr>
        <w:pStyle w:val="ListParagraph"/>
        <w:numPr>
          <w:ilvl w:val="0"/>
          <w:numId w:val="1"/>
        </w:numPr>
        <w:spacing w:before="29" w:after="0" w:line="240" w:lineRule="auto"/>
        <w:jc w:val="both"/>
      </w:pPr>
      <w:r w:rsidRPr="00B51C9F">
        <w:t xml:space="preserve">I/We declare that our bid is our only and final </w:t>
      </w:r>
      <w:r w:rsidR="00176C1E" w:rsidRPr="00B51C9F">
        <w:t>offer,</w:t>
      </w:r>
      <w:r w:rsidRPr="00B51C9F">
        <w:t xml:space="preserve"> and no unsolicited offer of any description</w:t>
      </w:r>
      <w:r w:rsidR="008E2B35">
        <w:t xml:space="preserve"> </w:t>
      </w:r>
      <w:r w:rsidRPr="00B51C9F">
        <w:t xml:space="preserve">shall be made for consideration of the </w:t>
      </w:r>
      <w:r w:rsidR="00024362">
        <w:t>(HI)</w:t>
      </w:r>
      <w:r w:rsidRPr="00B51C9F">
        <w:t>.</w:t>
      </w:r>
    </w:p>
    <w:p w14:paraId="3BF92C5E" w14:textId="6C6F2033" w:rsidR="0016658D" w:rsidRDefault="003A09DE" w:rsidP="008E2B35">
      <w:pPr>
        <w:pStyle w:val="ListParagraph"/>
        <w:numPr>
          <w:ilvl w:val="0"/>
          <w:numId w:val="1"/>
        </w:numPr>
        <w:spacing w:before="29" w:after="0" w:line="240" w:lineRule="auto"/>
        <w:jc w:val="both"/>
      </w:pPr>
      <w:r w:rsidRPr="00B51C9F">
        <w:t xml:space="preserve">I/We acknowledge that </w:t>
      </w:r>
      <w:r w:rsidR="00024362">
        <w:t>(HI)</w:t>
      </w:r>
      <w:r w:rsidRPr="00B51C9F">
        <w:t xml:space="preserve"> reserves the right to blacklist any Bidder who breaches any terms</w:t>
      </w:r>
      <w:r w:rsidR="008E2B35">
        <w:t xml:space="preserve"> </w:t>
      </w:r>
      <w:r w:rsidRPr="00B51C9F">
        <w:t>and conditions of this BD.</w:t>
      </w:r>
    </w:p>
    <w:p w14:paraId="3EBF6B14" w14:textId="251DC481" w:rsidR="009A465A" w:rsidRDefault="00C03848" w:rsidP="008E2B35">
      <w:pPr>
        <w:pStyle w:val="ListParagraph"/>
        <w:numPr>
          <w:ilvl w:val="0"/>
          <w:numId w:val="1"/>
        </w:numPr>
        <w:spacing w:before="29" w:after="0" w:line="240" w:lineRule="auto"/>
        <w:jc w:val="both"/>
      </w:pPr>
      <w:r w:rsidRPr="00B51C9F">
        <w:t xml:space="preserve">I/We acknowledge that </w:t>
      </w:r>
      <w:r>
        <w:t xml:space="preserve">(HI) will not be liable for any issues after </w:t>
      </w:r>
      <w:r w:rsidR="00D64577">
        <w:t>handing over</w:t>
      </w:r>
      <w:r>
        <w:t xml:space="preserve"> the assets </w:t>
      </w:r>
      <w:r w:rsidR="00D64577">
        <w:t>to the winner.</w:t>
      </w:r>
    </w:p>
    <w:p w14:paraId="3529EE0C" w14:textId="77777777" w:rsidR="005300A0" w:rsidRPr="00B51C9F" w:rsidRDefault="005300A0" w:rsidP="008E2B35">
      <w:pPr>
        <w:spacing w:before="29" w:after="0" w:line="240" w:lineRule="auto"/>
        <w:jc w:val="both"/>
      </w:pPr>
    </w:p>
    <w:p w14:paraId="3BF92C5F" w14:textId="77777777" w:rsidR="0016658D" w:rsidRPr="00B51C9F" w:rsidRDefault="003A09DE" w:rsidP="00BD5073">
      <w:pPr>
        <w:spacing w:after="0" w:line="240" w:lineRule="auto"/>
        <w:jc w:val="both"/>
      </w:pPr>
      <w:r w:rsidRPr="00B51C9F">
        <w:t>We remain,</w:t>
      </w:r>
    </w:p>
    <w:p w14:paraId="3BF92C60" w14:textId="77777777" w:rsidR="0016658D" w:rsidRDefault="003A09DE" w:rsidP="00BD5073">
      <w:pPr>
        <w:spacing w:after="0" w:line="240" w:lineRule="auto"/>
        <w:jc w:val="both"/>
      </w:pPr>
      <w:r w:rsidRPr="00B51C9F">
        <w:t>Yours sincerely</w:t>
      </w:r>
    </w:p>
    <w:p w14:paraId="455D7220" w14:textId="77777777" w:rsidR="00BF117D" w:rsidRPr="00B51C9F" w:rsidRDefault="00BF117D" w:rsidP="00BD5073">
      <w:pPr>
        <w:spacing w:after="0" w:line="240" w:lineRule="auto"/>
        <w:jc w:val="both"/>
      </w:pPr>
    </w:p>
    <w:p w14:paraId="3BF92C61" w14:textId="77777777" w:rsidR="0016658D" w:rsidRPr="00B51C9F" w:rsidRDefault="003A09DE" w:rsidP="00BD5073">
      <w:pPr>
        <w:spacing w:line="240" w:lineRule="auto"/>
        <w:jc w:val="right"/>
      </w:pPr>
      <w:r w:rsidRPr="00B51C9F">
        <w:t>[Bidder’s Official Stamp]</w:t>
      </w:r>
    </w:p>
    <w:p w14:paraId="4B59569B" w14:textId="77777777" w:rsidR="00941F26" w:rsidRDefault="00941F26" w:rsidP="00BD5073">
      <w:pPr>
        <w:spacing w:line="240" w:lineRule="auto"/>
        <w:jc w:val="right"/>
      </w:pPr>
    </w:p>
    <w:p w14:paraId="3BF92C62" w14:textId="54D004EA" w:rsidR="0016658D" w:rsidRPr="00B51C9F" w:rsidRDefault="003A09DE" w:rsidP="00BD5073">
      <w:pPr>
        <w:spacing w:line="240" w:lineRule="auto"/>
        <w:jc w:val="right"/>
      </w:pPr>
      <w:r w:rsidRPr="00B51C9F">
        <w:t xml:space="preserve">Authorized </w:t>
      </w:r>
      <w:r w:rsidR="00F07F81" w:rsidRPr="00B51C9F">
        <w:t>Signature:</w:t>
      </w:r>
      <w:r w:rsidR="00F07F81">
        <w:t xml:space="preserve"> ________________________</w:t>
      </w:r>
    </w:p>
    <w:p w14:paraId="18ABBA48" w14:textId="77777777" w:rsidR="00941F26" w:rsidRDefault="00941F26" w:rsidP="00BD5073">
      <w:pPr>
        <w:spacing w:line="240" w:lineRule="auto"/>
        <w:jc w:val="right"/>
      </w:pPr>
    </w:p>
    <w:p w14:paraId="3BF92C63" w14:textId="3D5C4ABB" w:rsidR="0016658D" w:rsidRPr="00B51C9F" w:rsidRDefault="003A09DE" w:rsidP="00BD5073">
      <w:pPr>
        <w:spacing w:line="240" w:lineRule="auto"/>
        <w:jc w:val="right"/>
      </w:pPr>
      <w:r w:rsidRPr="00B51C9F">
        <w:t>Name and Title of Signatory</w:t>
      </w:r>
      <w:r w:rsidR="00F07F81" w:rsidRPr="00B51C9F">
        <w:t>:</w:t>
      </w:r>
      <w:r w:rsidR="00F07F81">
        <w:t xml:space="preserve"> ________________________</w:t>
      </w:r>
    </w:p>
    <w:p w14:paraId="5FF78244" w14:textId="77777777" w:rsidR="00941F26" w:rsidRDefault="00941F26" w:rsidP="00BD5073">
      <w:pPr>
        <w:spacing w:line="240" w:lineRule="auto"/>
        <w:jc w:val="right"/>
      </w:pPr>
    </w:p>
    <w:p w14:paraId="3BF92C64" w14:textId="0F16278A" w:rsidR="0016658D" w:rsidRPr="00B51C9F" w:rsidRDefault="003A09DE" w:rsidP="00BD5073">
      <w:pPr>
        <w:spacing w:line="240" w:lineRule="auto"/>
        <w:jc w:val="right"/>
      </w:pPr>
      <w:r w:rsidRPr="00B51C9F">
        <w:t>Name &amp; Address of Firm</w:t>
      </w:r>
      <w:r w:rsidR="00F07F81" w:rsidRPr="00B51C9F">
        <w:t>:</w:t>
      </w:r>
      <w:r w:rsidR="00F07F81">
        <w:t xml:space="preserve"> ________________________</w:t>
      </w:r>
    </w:p>
    <w:p w14:paraId="74700A72" w14:textId="77777777" w:rsidR="00941F26" w:rsidRDefault="00941F26" w:rsidP="00BD5073">
      <w:pPr>
        <w:spacing w:line="240" w:lineRule="auto"/>
        <w:jc w:val="right"/>
      </w:pPr>
    </w:p>
    <w:p w14:paraId="3BF92C65" w14:textId="354D6031" w:rsidR="0016658D" w:rsidRPr="00B51C9F" w:rsidRDefault="003A09DE" w:rsidP="00BD5073">
      <w:pPr>
        <w:spacing w:line="240" w:lineRule="auto"/>
        <w:jc w:val="right"/>
      </w:pPr>
      <w:r w:rsidRPr="00B51C9F">
        <w:t>Cell No. of Signatory</w:t>
      </w:r>
      <w:r w:rsidR="00F07F81" w:rsidRPr="00B51C9F">
        <w:t>:</w:t>
      </w:r>
      <w:r w:rsidR="00F07F81">
        <w:t xml:space="preserve"> ________________________</w:t>
      </w:r>
    </w:p>
    <w:p w14:paraId="01CCC54A" w14:textId="77777777" w:rsidR="00941F26" w:rsidRDefault="00941F26" w:rsidP="00BD5073">
      <w:pPr>
        <w:spacing w:line="240" w:lineRule="auto"/>
        <w:jc w:val="right"/>
      </w:pPr>
    </w:p>
    <w:p w14:paraId="3BF92C66" w14:textId="094D9EAB" w:rsidR="0016658D" w:rsidRPr="00B51C9F" w:rsidRDefault="003A09DE" w:rsidP="00BD5073">
      <w:pPr>
        <w:spacing w:line="240" w:lineRule="auto"/>
        <w:jc w:val="right"/>
      </w:pPr>
      <w:r w:rsidRPr="00B51C9F">
        <w:t>E-mail address of Signatory</w:t>
      </w:r>
      <w:r w:rsidR="00F07F81" w:rsidRPr="00B51C9F">
        <w:t>:</w:t>
      </w:r>
      <w:r w:rsidR="00F07F81">
        <w:t xml:space="preserve"> ________________________</w:t>
      </w:r>
    </w:p>
    <w:p w14:paraId="0DA7C1F4" w14:textId="77777777" w:rsidR="00941F26" w:rsidRDefault="00941F26" w:rsidP="004F6D85">
      <w:pPr>
        <w:spacing w:line="240" w:lineRule="auto"/>
        <w:jc w:val="right"/>
      </w:pPr>
    </w:p>
    <w:p w14:paraId="1EF57E34" w14:textId="27B96015" w:rsidR="004F6D85" w:rsidRPr="00B51C9F" w:rsidRDefault="003A09DE" w:rsidP="004F6D85">
      <w:pPr>
        <w:spacing w:line="240" w:lineRule="auto"/>
        <w:jc w:val="right"/>
      </w:pPr>
      <w:r w:rsidRPr="00B51C9F">
        <w:t>Mailing address of Signatory</w:t>
      </w:r>
      <w:r w:rsidR="00F07F81" w:rsidRPr="00B51C9F">
        <w:t>:</w:t>
      </w:r>
      <w:r w:rsidR="00F07F81">
        <w:t xml:space="preserve"> ________________________</w:t>
      </w:r>
    </w:p>
    <w:p w14:paraId="77E8A030" w14:textId="77777777" w:rsidR="00F909DB" w:rsidRDefault="00F909DB" w:rsidP="00BD5073">
      <w:pPr>
        <w:spacing w:line="240" w:lineRule="auto"/>
        <w:jc w:val="both"/>
        <w:rPr>
          <w:u w:val="single"/>
        </w:rPr>
      </w:pPr>
    </w:p>
    <w:p w14:paraId="5C3A1978" w14:textId="77777777" w:rsidR="00941F26" w:rsidRDefault="00941F26" w:rsidP="00BD5073">
      <w:pPr>
        <w:spacing w:line="240" w:lineRule="auto"/>
        <w:jc w:val="both"/>
        <w:rPr>
          <w:u w:val="single"/>
        </w:rPr>
      </w:pPr>
    </w:p>
    <w:p w14:paraId="7D497E45" w14:textId="77777777" w:rsidR="00941F26" w:rsidRDefault="00941F26" w:rsidP="00BD5073">
      <w:pPr>
        <w:spacing w:line="240" w:lineRule="auto"/>
        <w:jc w:val="both"/>
        <w:rPr>
          <w:u w:val="single"/>
        </w:rPr>
      </w:pPr>
    </w:p>
    <w:p w14:paraId="1BC75999" w14:textId="77777777" w:rsidR="00B17F33" w:rsidRDefault="00B17F33" w:rsidP="00BD5073">
      <w:pPr>
        <w:spacing w:line="240" w:lineRule="auto"/>
        <w:jc w:val="both"/>
        <w:rPr>
          <w:u w:val="single"/>
        </w:rPr>
      </w:pPr>
    </w:p>
    <w:p w14:paraId="3BF92C68" w14:textId="5BB26493" w:rsidR="0016658D" w:rsidRPr="004F6D85" w:rsidRDefault="003A09DE" w:rsidP="00BD5073">
      <w:pPr>
        <w:spacing w:line="240" w:lineRule="auto"/>
        <w:jc w:val="both"/>
        <w:rPr>
          <w:u w:val="single"/>
        </w:rPr>
      </w:pPr>
      <w:r w:rsidRPr="004F6D85">
        <w:rPr>
          <w:u w:val="single"/>
        </w:rPr>
        <w:t>Acceptance by a representative authorized at Clause 6 above:</w:t>
      </w:r>
    </w:p>
    <w:p w14:paraId="0F2C45CE" w14:textId="77777777" w:rsidR="00941F26" w:rsidRDefault="00941F26" w:rsidP="00BD5073">
      <w:pPr>
        <w:spacing w:line="240" w:lineRule="auto"/>
        <w:jc w:val="both"/>
      </w:pPr>
    </w:p>
    <w:p w14:paraId="3BF92C69" w14:textId="72826366" w:rsidR="0016658D" w:rsidRPr="00B51C9F" w:rsidRDefault="003A09DE" w:rsidP="00BD5073">
      <w:pPr>
        <w:spacing w:line="240" w:lineRule="auto"/>
        <w:jc w:val="both"/>
      </w:pPr>
      <w:r w:rsidRPr="00B51C9F">
        <w:t>Signatures of Authorized Representative</w:t>
      </w:r>
      <w:r w:rsidR="00786821" w:rsidRPr="00B51C9F">
        <w:t>:</w:t>
      </w:r>
      <w:r w:rsidR="00786821">
        <w:t xml:space="preserve"> ________________________</w:t>
      </w:r>
    </w:p>
    <w:p w14:paraId="069F367A" w14:textId="77777777" w:rsidR="00941F26" w:rsidRDefault="00941F26" w:rsidP="00BD5073">
      <w:pPr>
        <w:spacing w:line="240" w:lineRule="auto"/>
        <w:jc w:val="both"/>
      </w:pPr>
    </w:p>
    <w:p w14:paraId="3BF92C6A" w14:textId="307EAC28" w:rsidR="0016658D" w:rsidRPr="00B51C9F" w:rsidRDefault="003A09DE" w:rsidP="00BD5073">
      <w:pPr>
        <w:spacing w:line="240" w:lineRule="auto"/>
        <w:jc w:val="both"/>
      </w:pPr>
      <w:r w:rsidRPr="00B51C9F">
        <w:t>Name and Title</w:t>
      </w:r>
      <w:r w:rsidR="00786821" w:rsidRPr="00B51C9F">
        <w:t>:</w:t>
      </w:r>
      <w:r w:rsidR="00786821">
        <w:t xml:space="preserve"> ________________________</w:t>
      </w:r>
    </w:p>
    <w:p w14:paraId="1859E418" w14:textId="77777777" w:rsidR="00941F26" w:rsidRDefault="00941F26" w:rsidP="00BD5073">
      <w:pPr>
        <w:spacing w:line="240" w:lineRule="auto"/>
        <w:jc w:val="both"/>
      </w:pPr>
    </w:p>
    <w:p w14:paraId="3BF92C6B" w14:textId="24F9A5C9" w:rsidR="0016658D" w:rsidRPr="00B51C9F" w:rsidRDefault="003A09DE" w:rsidP="00BD5073">
      <w:pPr>
        <w:spacing w:line="240" w:lineRule="auto"/>
        <w:jc w:val="both"/>
      </w:pPr>
      <w:r w:rsidRPr="00B51C9F">
        <w:t>Name &amp; Address of Firm</w:t>
      </w:r>
      <w:r w:rsidR="00786821" w:rsidRPr="00B51C9F">
        <w:t>:</w:t>
      </w:r>
      <w:r w:rsidR="00786821">
        <w:t xml:space="preserve"> ________________________</w:t>
      </w:r>
    </w:p>
    <w:p w14:paraId="720ABD06" w14:textId="77777777" w:rsidR="00941F26" w:rsidRDefault="00941F26" w:rsidP="00BD5073">
      <w:pPr>
        <w:spacing w:line="240" w:lineRule="auto"/>
        <w:jc w:val="both"/>
      </w:pPr>
    </w:p>
    <w:p w14:paraId="3BF92C6C" w14:textId="4B90188D" w:rsidR="0016658D" w:rsidRPr="00B51C9F" w:rsidRDefault="003A09DE" w:rsidP="00BD5073">
      <w:pPr>
        <w:spacing w:line="240" w:lineRule="auto"/>
        <w:jc w:val="both"/>
      </w:pPr>
      <w:r w:rsidRPr="00B51C9F">
        <w:t xml:space="preserve">Cell </w:t>
      </w:r>
      <w:r w:rsidR="00F909DB" w:rsidRPr="00B51C9F">
        <w:t>No.</w:t>
      </w:r>
      <w:r w:rsidR="00F909DB" w:rsidRPr="00786821">
        <w:t>:</w:t>
      </w:r>
      <w:r w:rsidR="00786821">
        <w:t xml:space="preserve"> ________________________</w:t>
      </w:r>
    </w:p>
    <w:p w14:paraId="79F2F7F7" w14:textId="77777777" w:rsidR="00941F26" w:rsidRDefault="00941F26" w:rsidP="00BD5073">
      <w:pPr>
        <w:spacing w:line="240" w:lineRule="auto"/>
        <w:jc w:val="both"/>
      </w:pPr>
    </w:p>
    <w:p w14:paraId="3BF92C6D" w14:textId="21028D49" w:rsidR="0016658D" w:rsidRPr="00B51C9F" w:rsidRDefault="003A09DE" w:rsidP="00BD5073">
      <w:pPr>
        <w:spacing w:line="240" w:lineRule="auto"/>
        <w:jc w:val="both"/>
      </w:pPr>
      <w:r w:rsidRPr="00B51C9F">
        <w:t>E-mail address</w:t>
      </w:r>
      <w:r w:rsidR="00786821" w:rsidRPr="00B51C9F">
        <w:t>:</w:t>
      </w:r>
      <w:r w:rsidR="00786821">
        <w:t xml:space="preserve"> ________________________</w:t>
      </w:r>
    </w:p>
    <w:p w14:paraId="52F23CE0" w14:textId="77777777" w:rsidR="00941F26" w:rsidRDefault="00941F26" w:rsidP="00BD5073">
      <w:pPr>
        <w:spacing w:line="240" w:lineRule="auto"/>
        <w:jc w:val="both"/>
      </w:pPr>
    </w:p>
    <w:p w14:paraId="37FC52CC" w14:textId="791FC5C0" w:rsidR="00425D11" w:rsidRDefault="003A09DE" w:rsidP="00BD5073">
      <w:pPr>
        <w:spacing w:line="240" w:lineRule="auto"/>
        <w:jc w:val="both"/>
      </w:pPr>
      <w:r w:rsidRPr="00B51C9F">
        <w:t>Mailing address</w:t>
      </w:r>
      <w:r w:rsidR="00786821" w:rsidRPr="00B51C9F">
        <w:t>:</w:t>
      </w:r>
      <w:r w:rsidR="00786821">
        <w:t xml:space="preserve"> ________________________</w:t>
      </w:r>
    </w:p>
    <w:p w14:paraId="32DC305E" w14:textId="77777777" w:rsidR="002D5B52" w:rsidRDefault="002D5B52" w:rsidP="00425D11">
      <w:pPr>
        <w:spacing w:after="0" w:line="240" w:lineRule="auto"/>
        <w:jc w:val="center"/>
        <w:rPr>
          <w:b/>
          <w:u w:val="single"/>
        </w:rPr>
      </w:pPr>
    </w:p>
    <w:p w14:paraId="3F2F3C75" w14:textId="77777777" w:rsidR="002D5B52" w:rsidRDefault="002D5B52" w:rsidP="00425D11">
      <w:pPr>
        <w:spacing w:after="0" w:line="240" w:lineRule="auto"/>
        <w:jc w:val="center"/>
        <w:rPr>
          <w:b/>
          <w:u w:val="single"/>
        </w:rPr>
      </w:pPr>
    </w:p>
    <w:p w14:paraId="0922709C" w14:textId="77777777" w:rsidR="00B37639" w:rsidRDefault="00B37639" w:rsidP="00425D11">
      <w:pPr>
        <w:spacing w:after="0" w:line="240" w:lineRule="auto"/>
        <w:jc w:val="center"/>
        <w:rPr>
          <w:b/>
          <w:u w:val="single"/>
        </w:rPr>
      </w:pPr>
    </w:p>
    <w:p w14:paraId="7BF3AB0F" w14:textId="77777777" w:rsidR="00B37639" w:rsidRDefault="00B37639" w:rsidP="00425D11">
      <w:pPr>
        <w:spacing w:after="0" w:line="240" w:lineRule="auto"/>
        <w:jc w:val="center"/>
        <w:rPr>
          <w:b/>
          <w:u w:val="single"/>
        </w:rPr>
      </w:pPr>
    </w:p>
    <w:p w14:paraId="7DBCD3E1" w14:textId="77777777" w:rsidR="00B37639" w:rsidRDefault="00B37639" w:rsidP="00425D11">
      <w:pPr>
        <w:spacing w:after="0" w:line="240" w:lineRule="auto"/>
        <w:jc w:val="center"/>
        <w:rPr>
          <w:b/>
          <w:u w:val="single"/>
        </w:rPr>
      </w:pPr>
    </w:p>
    <w:p w14:paraId="35EF64B4" w14:textId="77777777" w:rsidR="002D5B52" w:rsidRDefault="002D5B52" w:rsidP="00425D11">
      <w:pPr>
        <w:spacing w:after="0" w:line="240" w:lineRule="auto"/>
        <w:jc w:val="center"/>
        <w:rPr>
          <w:b/>
          <w:u w:val="single"/>
        </w:rPr>
      </w:pPr>
    </w:p>
    <w:p w14:paraId="1CA3E460" w14:textId="77777777" w:rsidR="00941F26" w:rsidRDefault="00941F26" w:rsidP="00425D11">
      <w:pPr>
        <w:spacing w:after="0" w:line="240" w:lineRule="auto"/>
        <w:jc w:val="center"/>
        <w:rPr>
          <w:b/>
          <w:u w:val="single"/>
        </w:rPr>
      </w:pPr>
    </w:p>
    <w:p w14:paraId="125103B2" w14:textId="77777777" w:rsidR="00941F26" w:rsidRDefault="00941F26" w:rsidP="00425D11">
      <w:pPr>
        <w:spacing w:after="0" w:line="240" w:lineRule="auto"/>
        <w:jc w:val="center"/>
        <w:rPr>
          <w:b/>
          <w:u w:val="single"/>
        </w:rPr>
      </w:pPr>
    </w:p>
    <w:p w14:paraId="4118D33B" w14:textId="77777777" w:rsidR="00941F26" w:rsidRDefault="00941F26" w:rsidP="00425D11">
      <w:pPr>
        <w:spacing w:after="0" w:line="240" w:lineRule="auto"/>
        <w:jc w:val="center"/>
        <w:rPr>
          <w:b/>
          <w:u w:val="single"/>
        </w:rPr>
      </w:pPr>
    </w:p>
    <w:p w14:paraId="056C9F29" w14:textId="77777777" w:rsidR="00941F26" w:rsidRDefault="00941F26" w:rsidP="00425D11">
      <w:pPr>
        <w:spacing w:after="0" w:line="240" w:lineRule="auto"/>
        <w:jc w:val="center"/>
        <w:rPr>
          <w:b/>
          <w:u w:val="single"/>
        </w:rPr>
      </w:pPr>
    </w:p>
    <w:p w14:paraId="51815F41" w14:textId="77777777" w:rsidR="00941F26" w:rsidRDefault="00941F26" w:rsidP="00425D11">
      <w:pPr>
        <w:spacing w:after="0" w:line="240" w:lineRule="auto"/>
        <w:jc w:val="center"/>
        <w:rPr>
          <w:b/>
          <w:u w:val="single"/>
        </w:rPr>
      </w:pPr>
    </w:p>
    <w:p w14:paraId="2DC47936" w14:textId="77777777" w:rsidR="00941F26" w:rsidRDefault="00941F26" w:rsidP="00425D11">
      <w:pPr>
        <w:spacing w:after="0" w:line="240" w:lineRule="auto"/>
        <w:jc w:val="center"/>
        <w:rPr>
          <w:b/>
          <w:u w:val="single"/>
        </w:rPr>
      </w:pPr>
    </w:p>
    <w:p w14:paraId="51AD6173" w14:textId="77777777" w:rsidR="00941F26" w:rsidRDefault="00941F26" w:rsidP="00425D11">
      <w:pPr>
        <w:spacing w:after="0" w:line="240" w:lineRule="auto"/>
        <w:jc w:val="center"/>
        <w:rPr>
          <w:b/>
          <w:u w:val="single"/>
        </w:rPr>
      </w:pPr>
    </w:p>
    <w:p w14:paraId="6F3E6E6D" w14:textId="77777777" w:rsidR="00941F26" w:rsidRDefault="00941F26" w:rsidP="00425D11">
      <w:pPr>
        <w:spacing w:after="0" w:line="240" w:lineRule="auto"/>
        <w:jc w:val="center"/>
        <w:rPr>
          <w:b/>
          <w:u w:val="single"/>
        </w:rPr>
      </w:pPr>
    </w:p>
    <w:p w14:paraId="4FDCD288" w14:textId="77777777" w:rsidR="00941F26" w:rsidRDefault="00941F26" w:rsidP="00425D11">
      <w:pPr>
        <w:spacing w:after="0" w:line="240" w:lineRule="auto"/>
        <w:jc w:val="center"/>
        <w:rPr>
          <w:b/>
          <w:u w:val="single"/>
        </w:rPr>
      </w:pPr>
    </w:p>
    <w:p w14:paraId="4DC8B9E5" w14:textId="77777777" w:rsidR="00941F26" w:rsidRDefault="00941F26" w:rsidP="00425D11">
      <w:pPr>
        <w:spacing w:after="0" w:line="240" w:lineRule="auto"/>
        <w:jc w:val="center"/>
        <w:rPr>
          <w:b/>
          <w:u w:val="single"/>
        </w:rPr>
      </w:pPr>
    </w:p>
    <w:p w14:paraId="4733B3E5" w14:textId="77777777" w:rsidR="00941F26" w:rsidRDefault="00941F26" w:rsidP="00425D11">
      <w:pPr>
        <w:spacing w:after="0" w:line="240" w:lineRule="auto"/>
        <w:jc w:val="center"/>
        <w:rPr>
          <w:b/>
          <w:u w:val="single"/>
        </w:rPr>
      </w:pPr>
    </w:p>
    <w:p w14:paraId="1C11C5EA" w14:textId="77777777" w:rsidR="00941F26" w:rsidRDefault="00941F26" w:rsidP="00425D11">
      <w:pPr>
        <w:spacing w:after="0" w:line="240" w:lineRule="auto"/>
        <w:jc w:val="center"/>
        <w:rPr>
          <w:b/>
          <w:u w:val="single"/>
        </w:rPr>
      </w:pPr>
    </w:p>
    <w:p w14:paraId="3A827358" w14:textId="77777777" w:rsidR="00941F26" w:rsidRDefault="00941F26" w:rsidP="00425D11">
      <w:pPr>
        <w:spacing w:after="0" w:line="240" w:lineRule="auto"/>
        <w:jc w:val="center"/>
        <w:rPr>
          <w:b/>
          <w:u w:val="single"/>
        </w:rPr>
      </w:pPr>
    </w:p>
    <w:p w14:paraId="5A538903" w14:textId="77777777" w:rsidR="00941F26" w:rsidRDefault="00941F26" w:rsidP="00425D11">
      <w:pPr>
        <w:spacing w:after="0" w:line="240" w:lineRule="auto"/>
        <w:jc w:val="center"/>
        <w:rPr>
          <w:b/>
          <w:u w:val="single"/>
        </w:rPr>
      </w:pPr>
    </w:p>
    <w:p w14:paraId="3908521D" w14:textId="77777777" w:rsidR="00941F26" w:rsidRDefault="00941F26" w:rsidP="00425D11">
      <w:pPr>
        <w:spacing w:after="0" w:line="240" w:lineRule="auto"/>
        <w:jc w:val="center"/>
        <w:rPr>
          <w:b/>
          <w:u w:val="single"/>
        </w:rPr>
      </w:pPr>
    </w:p>
    <w:p w14:paraId="269056AF" w14:textId="77777777" w:rsidR="008C00CD" w:rsidRDefault="008C00CD" w:rsidP="00B17F33">
      <w:pPr>
        <w:spacing w:after="0" w:line="240" w:lineRule="auto"/>
        <w:rPr>
          <w:b/>
          <w:u w:val="single"/>
        </w:rPr>
      </w:pPr>
    </w:p>
    <w:p w14:paraId="35840042" w14:textId="49C5165A" w:rsidR="00425D11" w:rsidRPr="005300A0" w:rsidRDefault="00425D11" w:rsidP="00425D11">
      <w:pPr>
        <w:spacing w:after="0" w:line="240" w:lineRule="auto"/>
        <w:jc w:val="center"/>
        <w:rPr>
          <w:u w:val="single"/>
        </w:rPr>
      </w:pPr>
      <w:r w:rsidRPr="005300A0">
        <w:rPr>
          <w:b/>
          <w:u w:val="single"/>
        </w:rPr>
        <w:lastRenderedPageBreak/>
        <w:t>ANNEXURE–I</w:t>
      </w:r>
      <w:r w:rsidR="00B17F33">
        <w:rPr>
          <w:b/>
          <w:u w:val="single"/>
        </w:rPr>
        <w:t>I</w:t>
      </w:r>
      <w:r w:rsidRPr="005300A0">
        <w:rPr>
          <w:b/>
          <w:u w:val="single"/>
        </w:rPr>
        <w:t xml:space="preserve">: </w:t>
      </w:r>
      <w:r>
        <w:rPr>
          <w:b/>
          <w:u w:val="single"/>
        </w:rPr>
        <w:t xml:space="preserve">BIDDING FORM FOR AN INDIVIDUAL </w:t>
      </w:r>
    </w:p>
    <w:p w14:paraId="240AB1D4" w14:textId="77777777" w:rsidR="00425D11" w:rsidRDefault="00425D11" w:rsidP="00425D11">
      <w:pPr>
        <w:spacing w:before="24" w:after="0" w:line="240" w:lineRule="auto"/>
        <w:jc w:val="both"/>
        <w:rPr>
          <w:b/>
        </w:rPr>
      </w:pPr>
    </w:p>
    <w:p w14:paraId="0F884164" w14:textId="77777777" w:rsidR="00C83949" w:rsidRDefault="00C83949" w:rsidP="00C83949">
      <w:pPr>
        <w:spacing w:before="24" w:after="0" w:line="240" w:lineRule="auto"/>
        <w:jc w:val="both"/>
      </w:pPr>
      <w:r w:rsidRPr="00B51C9F">
        <w:rPr>
          <w:b/>
        </w:rPr>
        <w:t>To:</w:t>
      </w:r>
      <w:r w:rsidRPr="00B51C9F">
        <w:t xml:space="preserve"> </w:t>
      </w:r>
    </w:p>
    <w:p w14:paraId="79414010" w14:textId="77777777" w:rsidR="00C83949" w:rsidRDefault="00C83949" w:rsidP="00C83949">
      <w:pPr>
        <w:spacing w:before="24" w:after="0" w:line="240" w:lineRule="auto"/>
        <w:jc w:val="both"/>
      </w:pPr>
      <w:r>
        <w:rPr>
          <w:b/>
        </w:rPr>
        <w:t>Handicap International Federation</w:t>
      </w:r>
    </w:p>
    <w:p w14:paraId="5743A27E" w14:textId="77777777" w:rsidR="00C83949" w:rsidRDefault="00C83949" w:rsidP="00C83949">
      <w:pPr>
        <w:spacing w:before="24" w:after="0" w:line="240" w:lineRule="auto"/>
        <w:jc w:val="both"/>
      </w:pPr>
      <w:r w:rsidRPr="00B51C9F">
        <w:t>Auction of Used Vehicles</w:t>
      </w:r>
      <w:r>
        <w:t xml:space="preserve"> and Generator</w:t>
      </w:r>
      <w:r w:rsidRPr="00B51C9F">
        <w:t>,</w:t>
      </w:r>
    </w:p>
    <w:p w14:paraId="58BD9F34" w14:textId="77777777" w:rsidR="00C83949" w:rsidRDefault="00C83949" w:rsidP="00C83949">
      <w:pPr>
        <w:spacing w:before="24" w:after="0" w:line="240" w:lineRule="auto"/>
        <w:jc w:val="both"/>
      </w:pPr>
      <w:r w:rsidRPr="00B51C9F">
        <w:t>House</w:t>
      </w:r>
      <w:r>
        <w:t>- 3/A</w:t>
      </w:r>
      <w:r w:rsidRPr="00B51C9F">
        <w:t>,</w:t>
      </w:r>
      <w:r>
        <w:t xml:space="preserve"> road-36</w:t>
      </w:r>
      <w:r w:rsidRPr="00B51C9F">
        <w:t xml:space="preserve"> 5th &amp; 7th Floors,</w:t>
      </w:r>
    </w:p>
    <w:p w14:paraId="7D916926" w14:textId="77777777" w:rsidR="00C83949" w:rsidRPr="00C83949" w:rsidRDefault="00C83949" w:rsidP="00C83949">
      <w:pPr>
        <w:spacing w:before="24" w:after="0" w:line="240" w:lineRule="auto"/>
        <w:jc w:val="both"/>
      </w:pPr>
      <w:r w:rsidRPr="00C83949">
        <w:t>Tel.: +88 02222284794, +88 02222292188, +88 02222298209</w:t>
      </w:r>
    </w:p>
    <w:p w14:paraId="4E7BE026" w14:textId="77777777" w:rsidR="00C83949" w:rsidRPr="00C83949" w:rsidRDefault="00C83949" w:rsidP="00C83949">
      <w:pPr>
        <w:spacing w:before="24" w:after="0" w:line="240" w:lineRule="auto"/>
        <w:jc w:val="both"/>
      </w:pPr>
      <w:r w:rsidRPr="00C83949">
        <w:t>Fax: +88 02222289128</w:t>
      </w:r>
    </w:p>
    <w:p w14:paraId="171EEAAC" w14:textId="77777777" w:rsidR="00425D11" w:rsidRDefault="00425D11" w:rsidP="00425D11">
      <w:pPr>
        <w:spacing w:before="24" w:after="0" w:line="240" w:lineRule="auto"/>
        <w:jc w:val="both"/>
      </w:pPr>
    </w:p>
    <w:p w14:paraId="181D90DE" w14:textId="77777777" w:rsidR="00425D11" w:rsidRPr="00B51C9F" w:rsidRDefault="00425D11" w:rsidP="00425D11">
      <w:pPr>
        <w:spacing w:before="24" w:after="0" w:line="240" w:lineRule="auto"/>
        <w:jc w:val="both"/>
      </w:pPr>
      <w:r w:rsidRPr="00B51C9F">
        <w:t>Sir,</w:t>
      </w:r>
    </w:p>
    <w:p w14:paraId="414B59F5" w14:textId="1F138413" w:rsidR="00425D11" w:rsidRDefault="00425D11" w:rsidP="00425D11">
      <w:pPr>
        <w:spacing w:before="24" w:after="0" w:line="240" w:lineRule="auto"/>
        <w:jc w:val="both"/>
      </w:pPr>
      <w:r w:rsidRPr="00B51C9F">
        <w:t xml:space="preserve">Reference your </w:t>
      </w:r>
      <w:r w:rsidR="00006C5C">
        <w:t>Auction</w:t>
      </w:r>
      <w:r w:rsidRPr="00B51C9F">
        <w:t xml:space="preserve"> No. ________________</w:t>
      </w:r>
      <w:r>
        <w:t>________</w:t>
      </w:r>
      <w:r w:rsidRPr="00B51C9F">
        <w:t xml:space="preserve"> for _______________________________.</w:t>
      </w:r>
    </w:p>
    <w:p w14:paraId="02C6E685" w14:textId="77777777" w:rsidR="00425D11" w:rsidRDefault="00425D11" w:rsidP="00425D11">
      <w:pPr>
        <w:spacing w:before="29" w:after="0" w:line="240" w:lineRule="auto"/>
        <w:jc w:val="both"/>
      </w:pPr>
    </w:p>
    <w:p w14:paraId="23863FFB" w14:textId="77777777" w:rsidR="00425D11" w:rsidRDefault="00425D11" w:rsidP="00425D11">
      <w:pPr>
        <w:pStyle w:val="ListParagraph"/>
        <w:numPr>
          <w:ilvl w:val="0"/>
          <w:numId w:val="2"/>
        </w:numPr>
        <w:spacing w:before="29" w:after="0" w:line="240" w:lineRule="auto"/>
        <w:jc w:val="both"/>
      </w:pPr>
      <w:r w:rsidRPr="00B51C9F">
        <w:t xml:space="preserve">I/We hereby submit our complete bid along with all the requirements as per the Bidding Documents (BD). I/We acknowledge that </w:t>
      </w:r>
      <w:r>
        <w:t>(HI)</w:t>
      </w:r>
      <w:r w:rsidRPr="00B51C9F">
        <w:t xml:space="preserve"> is not bound to accept any bid in this regard and reserves the right to accept any offer and annul the bidding process and reject all bids without assigning any reason or having to owe any explanation whatsoever.</w:t>
      </w:r>
    </w:p>
    <w:p w14:paraId="7051347C" w14:textId="659CBBF0" w:rsidR="00425D11" w:rsidRDefault="00425D11" w:rsidP="00425D11">
      <w:pPr>
        <w:pStyle w:val="ListParagraph"/>
        <w:numPr>
          <w:ilvl w:val="0"/>
          <w:numId w:val="2"/>
        </w:numPr>
        <w:spacing w:before="29" w:after="0" w:line="240" w:lineRule="auto"/>
        <w:jc w:val="both"/>
      </w:pPr>
      <w:r w:rsidRPr="00B51C9F">
        <w:t>I/we</w:t>
      </w:r>
      <w:r>
        <w:t xml:space="preserve"> </w:t>
      </w:r>
      <w:r w:rsidRPr="00B51C9F">
        <w:t>have inspected the vehicle</w:t>
      </w:r>
      <w:r>
        <w:t xml:space="preserve">/generator/all </w:t>
      </w:r>
      <w:proofErr w:type="gramStart"/>
      <w:r w:rsidR="00F451BE">
        <w:t xml:space="preserve">articles </w:t>
      </w:r>
      <w:r w:rsidR="00F451BE" w:rsidRPr="00B51C9F">
        <w:t>_</w:t>
      </w:r>
      <w:r w:rsidRPr="00B51C9F">
        <w:t>___</w:t>
      </w:r>
      <w:proofErr w:type="gramEnd"/>
      <w:r w:rsidRPr="00B51C9F">
        <w:t>______________</w:t>
      </w:r>
      <w:r>
        <w:t xml:space="preserve"> (mention the article specification according to BID </w:t>
      </w:r>
      <w:proofErr w:type="gramStart"/>
      <w:r>
        <w:t xml:space="preserve">invitation) </w:t>
      </w:r>
      <w:r w:rsidRPr="00B51C9F">
        <w:t xml:space="preserve"> and</w:t>
      </w:r>
      <w:proofErr w:type="gramEnd"/>
      <w:r w:rsidRPr="00B51C9F">
        <w:t xml:space="preserve"> have accepted the </w:t>
      </w:r>
      <w:r>
        <w:t>articles</w:t>
      </w:r>
      <w:r w:rsidRPr="00B51C9F">
        <w:t xml:space="preserve"> in </w:t>
      </w:r>
      <w:proofErr w:type="gramStart"/>
      <w:r w:rsidRPr="00B51C9F">
        <w:t>its</w:t>
      </w:r>
      <w:proofErr w:type="gramEnd"/>
      <w:r w:rsidRPr="00B51C9F">
        <w:t xml:space="preserve"> then condition in all respects including all its faults and defects of whatever nature (if any).</w:t>
      </w:r>
    </w:p>
    <w:p w14:paraId="765761A5" w14:textId="77777777" w:rsidR="00425D11" w:rsidRDefault="00425D11" w:rsidP="00425D11">
      <w:pPr>
        <w:pStyle w:val="ListParagraph"/>
        <w:numPr>
          <w:ilvl w:val="0"/>
          <w:numId w:val="2"/>
        </w:numPr>
        <w:spacing w:before="29" w:after="0" w:line="240" w:lineRule="auto"/>
        <w:jc w:val="both"/>
      </w:pPr>
      <w:r w:rsidRPr="00B51C9F">
        <w:t>I/We agree to abide by this BD for a period of ninety (90) days from the bid opening date or</w:t>
      </w:r>
      <w:r>
        <w:t xml:space="preserve"> </w:t>
      </w:r>
      <w:r w:rsidRPr="00B51C9F">
        <w:t>any extension thereto granted, and it shall remain binding upon us and can be accepted at any</w:t>
      </w:r>
      <w:r>
        <w:t xml:space="preserve"> </w:t>
      </w:r>
      <w:r w:rsidRPr="00B51C9F">
        <w:t>time before the expiration of this period.</w:t>
      </w:r>
    </w:p>
    <w:p w14:paraId="1149E6AA" w14:textId="6F1E8A0C" w:rsidR="00425D11" w:rsidRDefault="00425D11" w:rsidP="00425D11">
      <w:pPr>
        <w:pStyle w:val="ListParagraph"/>
        <w:numPr>
          <w:ilvl w:val="0"/>
          <w:numId w:val="2"/>
        </w:numPr>
        <w:spacing w:before="29" w:after="0" w:line="240" w:lineRule="auto"/>
        <w:jc w:val="both"/>
      </w:pPr>
      <w:r w:rsidRPr="00B51C9F">
        <w:t>I/We hereby undertake and confirm that M/s</w:t>
      </w:r>
      <w:r>
        <w:t xml:space="preserve"> </w:t>
      </w:r>
      <w:r w:rsidRPr="00B51C9F">
        <w:t>[__________________]</w:t>
      </w:r>
      <w:r>
        <w:t xml:space="preserve"> are not blacklisted by the Govt. </w:t>
      </w:r>
      <w:r w:rsidRPr="00B51C9F">
        <w:t>and their cases are</w:t>
      </w:r>
      <w:r>
        <w:t xml:space="preserve"> </w:t>
      </w:r>
      <w:r w:rsidRPr="00B51C9F">
        <w:t>not under trial by any Court of Law.</w:t>
      </w:r>
    </w:p>
    <w:p w14:paraId="5B22B4A3" w14:textId="77777777" w:rsidR="00425D11" w:rsidRDefault="00425D11" w:rsidP="00425D11">
      <w:pPr>
        <w:pStyle w:val="ListParagraph"/>
        <w:numPr>
          <w:ilvl w:val="0"/>
          <w:numId w:val="2"/>
        </w:numPr>
        <w:spacing w:before="29" w:after="0" w:line="240" w:lineRule="auto"/>
        <w:jc w:val="both"/>
      </w:pPr>
      <w:r w:rsidRPr="00B51C9F">
        <w:t>I/We submit herewith our bid including the requisite bid security enclosed in the respective</w:t>
      </w:r>
      <w:r>
        <w:t xml:space="preserve"> </w:t>
      </w:r>
      <w:r w:rsidRPr="00B51C9F">
        <w:t>envelope.</w:t>
      </w:r>
    </w:p>
    <w:p w14:paraId="7DE4749A" w14:textId="4C8A7144" w:rsidR="00425D11" w:rsidRDefault="00425D11" w:rsidP="00425D11">
      <w:pPr>
        <w:pStyle w:val="ListParagraph"/>
        <w:numPr>
          <w:ilvl w:val="0"/>
          <w:numId w:val="2"/>
        </w:numPr>
        <w:spacing w:before="29" w:after="0" w:line="240" w:lineRule="auto"/>
        <w:jc w:val="both"/>
      </w:pPr>
      <w:r>
        <w:t xml:space="preserve">I do hereby acknowledge that I am Bangladeshi residential </w:t>
      </w:r>
      <w:r w:rsidRPr="00B51C9F">
        <w:t>Mr./Ms.</w:t>
      </w:r>
      <w:r>
        <w:t xml:space="preserve"> </w:t>
      </w:r>
      <w:r w:rsidRPr="00B51C9F">
        <w:t>(_____________)</w:t>
      </w:r>
      <w:r>
        <w:t xml:space="preserve"> and NID No.______________________________. Copy in the attachment</w:t>
      </w:r>
      <w:r w:rsidR="0020127F">
        <w:t xml:space="preserve"> and I will be responsible for all kinds of legal deeds </w:t>
      </w:r>
      <w:r w:rsidR="00802736">
        <w:t>with (HI).</w:t>
      </w:r>
    </w:p>
    <w:p w14:paraId="405A31EE" w14:textId="77777777" w:rsidR="00425D11" w:rsidRDefault="00425D11" w:rsidP="00425D11">
      <w:pPr>
        <w:pStyle w:val="ListParagraph"/>
        <w:numPr>
          <w:ilvl w:val="0"/>
          <w:numId w:val="2"/>
        </w:numPr>
        <w:spacing w:before="29" w:after="0" w:line="240" w:lineRule="auto"/>
        <w:jc w:val="both"/>
      </w:pPr>
      <w:r w:rsidRPr="00B51C9F">
        <w:t xml:space="preserve">The decision of </w:t>
      </w:r>
      <w:r>
        <w:t>(HI)</w:t>
      </w:r>
      <w:r w:rsidRPr="00B51C9F">
        <w:t xml:space="preserve"> shall be final and </w:t>
      </w:r>
      <w:r>
        <w:t>(HI)</w:t>
      </w:r>
      <w:r w:rsidRPr="00B51C9F">
        <w:t xml:space="preserve"> will not be liable for any loss or damage to</w:t>
      </w:r>
      <w:r>
        <w:t xml:space="preserve"> </w:t>
      </w:r>
      <w:r w:rsidRPr="00B51C9F">
        <w:t>any party acting in reliance thereon.</w:t>
      </w:r>
    </w:p>
    <w:p w14:paraId="5F3A4636" w14:textId="77777777" w:rsidR="00425D11" w:rsidRDefault="00425D11" w:rsidP="00425D11">
      <w:pPr>
        <w:pStyle w:val="ListParagraph"/>
        <w:numPr>
          <w:ilvl w:val="0"/>
          <w:numId w:val="2"/>
        </w:numPr>
        <w:spacing w:before="29" w:after="0" w:line="240" w:lineRule="auto"/>
        <w:jc w:val="both"/>
      </w:pPr>
      <w:r w:rsidRPr="00B51C9F">
        <w:t>I/We have gone through the terms/conditions of this BD and have found the document in a</w:t>
      </w:r>
      <w:r>
        <w:t xml:space="preserve"> </w:t>
      </w:r>
      <w:r w:rsidRPr="00B51C9F">
        <w:t xml:space="preserve">whole as non-biased to any </w:t>
      </w:r>
      <w:r>
        <w:t>individual/</w:t>
      </w:r>
      <w:r w:rsidRPr="00B51C9F">
        <w:t>company/bidder/vendor or product/ brand. I/We hereby undertake and firmly bind ourselves to abide by/ comply with all sections/conditions of this</w:t>
      </w:r>
      <w:r>
        <w:t xml:space="preserve"> </w:t>
      </w:r>
      <w:r w:rsidRPr="00B51C9F">
        <w:t>BD. I/We do not have any objection/comment on any clause/section/article and fully</w:t>
      </w:r>
      <w:r>
        <w:t xml:space="preserve"> </w:t>
      </w:r>
      <w:r w:rsidRPr="00B51C9F">
        <w:t>understand the documents.</w:t>
      </w:r>
    </w:p>
    <w:p w14:paraId="59A45BC9" w14:textId="77777777" w:rsidR="00425D11" w:rsidRDefault="00425D11" w:rsidP="00425D11">
      <w:pPr>
        <w:pStyle w:val="ListParagraph"/>
        <w:numPr>
          <w:ilvl w:val="0"/>
          <w:numId w:val="2"/>
        </w:numPr>
        <w:spacing w:before="29" w:after="0" w:line="240" w:lineRule="auto"/>
        <w:jc w:val="both"/>
      </w:pPr>
      <w:r w:rsidRPr="00B51C9F">
        <w:t>I/We undertake that all the information submitted by us is correct and true to the best of us</w:t>
      </w:r>
      <w:r>
        <w:t xml:space="preserve"> </w:t>
      </w:r>
      <w:r w:rsidRPr="00B51C9F">
        <w:t>knowledge and belief and nothing have been concealed and misstated by us in the bid. In case</w:t>
      </w:r>
      <w:r>
        <w:t xml:space="preserve"> </w:t>
      </w:r>
      <w:r w:rsidRPr="00B51C9F">
        <w:t>any information is found wrong, misleading, or misstated in this bid, the same may lead to</w:t>
      </w:r>
      <w:r>
        <w:t xml:space="preserve"> </w:t>
      </w:r>
      <w:r w:rsidRPr="00B51C9F">
        <w:t>rejection of our bid and our disqualification.</w:t>
      </w:r>
    </w:p>
    <w:p w14:paraId="11620384" w14:textId="77777777" w:rsidR="00425D11" w:rsidRDefault="00425D11" w:rsidP="00425D11">
      <w:pPr>
        <w:pStyle w:val="ListParagraph"/>
        <w:numPr>
          <w:ilvl w:val="0"/>
          <w:numId w:val="2"/>
        </w:numPr>
        <w:spacing w:before="29" w:after="0" w:line="240" w:lineRule="auto"/>
        <w:jc w:val="both"/>
      </w:pPr>
      <w:r w:rsidRPr="00B51C9F">
        <w:lastRenderedPageBreak/>
        <w:t>I/We declare that our bid is our only and final offer, and no unsolicited offer of any description</w:t>
      </w:r>
      <w:r>
        <w:t xml:space="preserve"> </w:t>
      </w:r>
      <w:r w:rsidRPr="00B51C9F">
        <w:t xml:space="preserve">shall be made for consideration of the </w:t>
      </w:r>
      <w:r>
        <w:t>(HI)</w:t>
      </w:r>
      <w:r w:rsidRPr="00B51C9F">
        <w:t>.</w:t>
      </w:r>
    </w:p>
    <w:p w14:paraId="782D9C17" w14:textId="77777777" w:rsidR="00425D11" w:rsidRDefault="00425D11" w:rsidP="00425D11">
      <w:pPr>
        <w:pStyle w:val="ListParagraph"/>
        <w:numPr>
          <w:ilvl w:val="0"/>
          <w:numId w:val="2"/>
        </w:numPr>
        <w:spacing w:before="29" w:after="0" w:line="240" w:lineRule="auto"/>
        <w:jc w:val="both"/>
      </w:pPr>
      <w:r w:rsidRPr="00B51C9F">
        <w:t xml:space="preserve">I/We acknowledge that </w:t>
      </w:r>
      <w:r>
        <w:t>(HI)</w:t>
      </w:r>
      <w:r w:rsidRPr="00B51C9F">
        <w:t xml:space="preserve"> reserves the right to blacklist any Bidder who breaches any terms</w:t>
      </w:r>
      <w:r>
        <w:t xml:space="preserve"> </w:t>
      </w:r>
      <w:r w:rsidRPr="00B51C9F">
        <w:t>and conditions of this BD.</w:t>
      </w:r>
    </w:p>
    <w:p w14:paraId="762D248E" w14:textId="19022FF4" w:rsidR="00D64577" w:rsidRDefault="00D64577" w:rsidP="00D64577">
      <w:pPr>
        <w:pStyle w:val="ListParagraph"/>
        <w:numPr>
          <w:ilvl w:val="0"/>
          <w:numId w:val="2"/>
        </w:numPr>
        <w:spacing w:before="29" w:after="0" w:line="240" w:lineRule="auto"/>
        <w:jc w:val="both"/>
      </w:pPr>
      <w:r w:rsidRPr="00B51C9F">
        <w:t xml:space="preserve">I/We acknowledge that </w:t>
      </w:r>
      <w:r>
        <w:t>(HI) will not be liable for any issues after handing over the assets to the winner.</w:t>
      </w:r>
    </w:p>
    <w:p w14:paraId="2DBE3CBF" w14:textId="77777777" w:rsidR="00D64577" w:rsidRDefault="00D64577" w:rsidP="00D64577">
      <w:pPr>
        <w:pStyle w:val="ListParagraph"/>
        <w:spacing w:before="29" w:after="0" w:line="240" w:lineRule="auto"/>
        <w:jc w:val="both"/>
      </w:pPr>
    </w:p>
    <w:p w14:paraId="08CA26F4" w14:textId="77777777" w:rsidR="00425D11" w:rsidRPr="00B51C9F" w:rsidRDefault="00425D11" w:rsidP="00425D11">
      <w:pPr>
        <w:spacing w:before="29" w:after="0" w:line="240" w:lineRule="auto"/>
        <w:jc w:val="both"/>
      </w:pPr>
    </w:p>
    <w:p w14:paraId="32B75F9D" w14:textId="77777777" w:rsidR="00802736" w:rsidRDefault="00802736" w:rsidP="00425D11">
      <w:pPr>
        <w:spacing w:after="0" w:line="240" w:lineRule="auto"/>
        <w:jc w:val="both"/>
      </w:pPr>
    </w:p>
    <w:p w14:paraId="4E451736" w14:textId="0BA421F5" w:rsidR="00425D11" w:rsidRPr="00B51C9F" w:rsidRDefault="00425D11" w:rsidP="00425D11">
      <w:pPr>
        <w:spacing w:after="0" w:line="240" w:lineRule="auto"/>
        <w:jc w:val="both"/>
      </w:pPr>
      <w:r w:rsidRPr="00B51C9F">
        <w:t>We remain,</w:t>
      </w:r>
    </w:p>
    <w:p w14:paraId="4B9851C7" w14:textId="77777777" w:rsidR="00425D11" w:rsidRDefault="00425D11" w:rsidP="00425D11">
      <w:pPr>
        <w:spacing w:after="0" w:line="240" w:lineRule="auto"/>
        <w:jc w:val="both"/>
      </w:pPr>
      <w:r w:rsidRPr="00B51C9F">
        <w:t>Yours sincerely</w:t>
      </w:r>
    </w:p>
    <w:p w14:paraId="2D860CFF" w14:textId="77777777" w:rsidR="00425D11" w:rsidRPr="00B51C9F" w:rsidRDefault="00425D11" w:rsidP="00425D11">
      <w:pPr>
        <w:spacing w:after="0" w:line="240" w:lineRule="auto"/>
        <w:jc w:val="both"/>
      </w:pPr>
    </w:p>
    <w:p w14:paraId="249DD790" w14:textId="77777777" w:rsidR="00425D11" w:rsidRDefault="00425D11" w:rsidP="00425D11">
      <w:pPr>
        <w:spacing w:line="240" w:lineRule="auto"/>
        <w:jc w:val="both"/>
        <w:rPr>
          <w:u w:val="single"/>
        </w:rPr>
      </w:pPr>
    </w:p>
    <w:p w14:paraId="6123F84F" w14:textId="77777777" w:rsidR="00791875" w:rsidRDefault="00791875" w:rsidP="00425D11">
      <w:pPr>
        <w:spacing w:line="240" w:lineRule="auto"/>
        <w:jc w:val="both"/>
      </w:pPr>
    </w:p>
    <w:p w14:paraId="3E336CA8" w14:textId="04BCFC34" w:rsidR="00425D11" w:rsidRPr="00B51C9F" w:rsidRDefault="00425D11" w:rsidP="00425D11">
      <w:pPr>
        <w:spacing w:line="240" w:lineRule="auto"/>
        <w:jc w:val="both"/>
      </w:pPr>
      <w:r w:rsidRPr="00B51C9F">
        <w:t xml:space="preserve">Signatures of </w:t>
      </w:r>
      <w:r w:rsidR="008431C4">
        <w:t>Bidders</w:t>
      </w:r>
      <w:r w:rsidRPr="00B51C9F">
        <w:t>:</w:t>
      </w:r>
      <w:r>
        <w:t xml:space="preserve"> ________________________</w:t>
      </w:r>
    </w:p>
    <w:p w14:paraId="78A06707" w14:textId="77777777" w:rsidR="00791875" w:rsidRDefault="00791875" w:rsidP="00425D11">
      <w:pPr>
        <w:spacing w:line="240" w:lineRule="auto"/>
        <w:jc w:val="both"/>
      </w:pPr>
    </w:p>
    <w:p w14:paraId="55DC4FC2" w14:textId="3BF9C8FD" w:rsidR="00425D11" w:rsidRPr="00B51C9F" w:rsidRDefault="00425D11" w:rsidP="00425D11">
      <w:pPr>
        <w:spacing w:line="240" w:lineRule="auto"/>
        <w:jc w:val="both"/>
      </w:pPr>
      <w:r w:rsidRPr="00B51C9F">
        <w:t xml:space="preserve">Name </w:t>
      </w:r>
      <w:r w:rsidR="00701C8B">
        <w:t>(as per NID card)</w:t>
      </w:r>
      <w:r w:rsidRPr="00B51C9F">
        <w:t>:</w:t>
      </w:r>
      <w:r>
        <w:t xml:space="preserve"> ________________________</w:t>
      </w:r>
    </w:p>
    <w:p w14:paraId="7C41D795" w14:textId="77777777" w:rsidR="00791875" w:rsidRDefault="00791875" w:rsidP="00425D11">
      <w:pPr>
        <w:spacing w:line="240" w:lineRule="auto"/>
        <w:jc w:val="both"/>
      </w:pPr>
    </w:p>
    <w:p w14:paraId="7FECA070" w14:textId="3C9D5E92" w:rsidR="00425D11" w:rsidRPr="00B51C9F" w:rsidRDefault="00035913" w:rsidP="00425D11">
      <w:pPr>
        <w:spacing w:line="240" w:lineRule="auto"/>
        <w:jc w:val="both"/>
      </w:pPr>
      <w:r>
        <w:t>NID no.</w:t>
      </w:r>
      <w:r w:rsidR="00425D11" w:rsidRPr="00B51C9F">
        <w:t>:</w:t>
      </w:r>
      <w:r w:rsidR="00425D11">
        <w:t xml:space="preserve"> ________________________</w:t>
      </w:r>
    </w:p>
    <w:p w14:paraId="4B57F03E" w14:textId="77777777" w:rsidR="00791875" w:rsidRDefault="00791875" w:rsidP="00425D11">
      <w:pPr>
        <w:spacing w:line="240" w:lineRule="auto"/>
        <w:jc w:val="both"/>
      </w:pPr>
    </w:p>
    <w:p w14:paraId="33D3D629" w14:textId="04F87973" w:rsidR="00425D11" w:rsidRPr="00B51C9F" w:rsidRDefault="00425D11" w:rsidP="00425D11">
      <w:pPr>
        <w:spacing w:line="240" w:lineRule="auto"/>
        <w:jc w:val="both"/>
      </w:pPr>
      <w:r w:rsidRPr="00B51C9F">
        <w:t>Cell No.</w:t>
      </w:r>
      <w:r w:rsidRPr="00786821">
        <w:t>:</w:t>
      </w:r>
      <w:r>
        <w:t xml:space="preserve"> ________________________</w:t>
      </w:r>
    </w:p>
    <w:p w14:paraId="5EDBEF6A" w14:textId="77777777" w:rsidR="00791875" w:rsidRDefault="00791875" w:rsidP="00425D11">
      <w:pPr>
        <w:spacing w:line="240" w:lineRule="auto"/>
        <w:jc w:val="both"/>
      </w:pPr>
    </w:p>
    <w:p w14:paraId="60CBA4E8" w14:textId="07A84E99" w:rsidR="00425D11" w:rsidRPr="00B51C9F" w:rsidRDefault="00425D11" w:rsidP="00425D11">
      <w:pPr>
        <w:spacing w:line="240" w:lineRule="auto"/>
        <w:jc w:val="both"/>
      </w:pPr>
      <w:r w:rsidRPr="00B51C9F">
        <w:t>E-mail address:</w:t>
      </w:r>
      <w:r>
        <w:t xml:space="preserve"> ________________________</w:t>
      </w:r>
    </w:p>
    <w:p w14:paraId="651269CD" w14:textId="77777777" w:rsidR="00791875" w:rsidRDefault="00791875" w:rsidP="00425D11">
      <w:pPr>
        <w:spacing w:line="240" w:lineRule="auto"/>
        <w:jc w:val="both"/>
      </w:pPr>
    </w:p>
    <w:p w14:paraId="7F823317" w14:textId="367C9950" w:rsidR="00425D11" w:rsidRPr="00B51C9F" w:rsidRDefault="00425D11" w:rsidP="00425D11">
      <w:pPr>
        <w:spacing w:line="240" w:lineRule="auto"/>
        <w:jc w:val="both"/>
      </w:pPr>
      <w:r w:rsidRPr="00B51C9F">
        <w:t>Mailing address:</w:t>
      </w:r>
      <w:r>
        <w:t xml:space="preserve"> ________________________</w:t>
      </w:r>
    </w:p>
    <w:p w14:paraId="23E223CC" w14:textId="77777777" w:rsidR="00425D11" w:rsidRDefault="00425D11" w:rsidP="00BD5073">
      <w:pPr>
        <w:spacing w:line="240" w:lineRule="auto"/>
        <w:jc w:val="both"/>
      </w:pPr>
    </w:p>
    <w:p w14:paraId="54B97CE4" w14:textId="77777777" w:rsidR="00425D11" w:rsidRDefault="00425D11" w:rsidP="00BD5073">
      <w:pPr>
        <w:spacing w:line="240" w:lineRule="auto"/>
        <w:jc w:val="both"/>
      </w:pPr>
    </w:p>
    <w:p w14:paraId="7300BF43" w14:textId="77777777" w:rsidR="00425D11" w:rsidRDefault="00425D11" w:rsidP="00BD5073">
      <w:pPr>
        <w:spacing w:line="240" w:lineRule="auto"/>
        <w:jc w:val="both"/>
      </w:pPr>
    </w:p>
    <w:p w14:paraId="339BAD06" w14:textId="77777777" w:rsidR="00425D11" w:rsidRDefault="00425D11" w:rsidP="00BD5073">
      <w:pPr>
        <w:spacing w:line="240" w:lineRule="auto"/>
        <w:jc w:val="both"/>
      </w:pPr>
    </w:p>
    <w:p w14:paraId="01A5594D" w14:textId="77777777" w:rsidR="00425D11" w:rsidRDefault="00425D11" w:rsidP="00BD5073">
      <w:pPr>
        <w:spacing w:line="240" w:lineRule="auto"/>
        <w:jc w:val="both"/>
      </w:pPr>
    </w:p>
    <w:p w14:paraId="09193D5F" w14:textId="77777777" w:rsidR="00006C5C" w:rsidRDefault="00006C5C" w:rsidP="00BD5073">
      <w:pPr>
        <w:spacing w:line="240" w:lineRule="auto"/>
        <w:jc w:val="both"/>
      </w:pPr>
    </w:p>
    <w:p w14:paraId="3D7A91A5" w14:textId="77777777" w:rsidR="00006C5C" w:rsidRDefault="00006C5C" w:rsidP="00BD5073">
      <w:pPr>
        <w:spacing w:line="240" w:lineRule="auto"/>
        <w:jc w:val="both"/>
      </w:pPr>
    </w:p>
    <w:p w14:paraId="17F6E536" w14:textId="77777777" w:rsidR="00B17F33" w:rsidRDefault="00B17F33" w:rsidP="0067551C">
      <w:pPr>
        <w:spacing w:line="240" w:lineRule="auto"/>
      </w:pPr>
    </w:p>
    <w:p w14:paraId="6DC02A48" w14:textId="7CEDFF5C" w:rsidR="00877715" w:rsidRPr="0049245F" w:rsidRDefault="003A09DE" w:rsidP="00363779">
      <w:pPr>
        <w:spacing w:line="240" w:lineRule="auto"/>
        <w:jc w:val="center"/>
        <w:rPr>
          <w:sz w:val="20"/>
          <w:szCs w:val="20"/>
          <w:u w:val="single"/>
        </w:rPr>
      </w:pPr>
      <w:r w:rsidRPr="0049245F">
        <w:rPr>
          <w:b/>
          <w:sz w:val="20"/>
          <w:szCs w:val="20"/>
          <w:u w:val="single"/>
        </w:rPr>
        <w:lastRenderedPageBreak/>
        <w:t>ANNEXURE-II</w:t>
      </w:r>
      <w:r w:rsidR="00B17F33">
        <w:rPr>
          <w:b/>
          <w:sz w:val="20"/>
          <w:szCs w:val="20"/>
          <w:u w:val="single"/>
        </w:rPr>
        <w:t>I</w:t>
      </w:r>
      <w:r w:rsidRPr="0049245F">
        <w:rPr>
          <w:b/>
          <w:sz w:val="20"/>
          <w:szCs w:val="20"/>
          <w:u w:val="single"/>
        </w:rPr>
        <w:t>: FINANCIAL COMPLIANCE SHEET</w:t>
      </w:r>
    </w:p>
    <w:tbl>
      <w:tblPr>
        <w:tblStyle w:val="GridTable6Colorful"/>
        <w:tblW w:w="9734" w:type="dxa"/>
        <w:tblLook w:val="04A0" w:firstRow="1" w:lastRow="0" w:firstColumn="1" w:lastColumn="0" w:noHBand="0" w:noVBand="1"/>
      </w:tblPr>
      <w:tblGrid>
        <w:gridCol w:w="2515"/>
        <w:gridCol w:w="7219"/>
      </w:tblGrid>
      <w:tr w:rsidR="00877715" w:rsidRPr="0049245F" w14:paraId="271601A4" w14:textId="77777777" w:rsidTr="0036377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15" w:type="dxa"/>
          </w:tcPr>
          <w:p w14:paraId="52526F00" w14:textId="296C9546" w:rsidR="00877715" w:rsidRPr="0049245F" w:rsidRDefault="00877715" w:rsidP="00363779">
            <w:pPr>
              <w:jc w:val="center"/>
              <w:rPr>
                <w:sz w:val="20"/>
                <w:szCs w:val="20"/>
              </w:rPr>
            </w:pPr>
            <w:r w:rsidRPr="0049245F">
              <w:rPr>
                <w:sz w:val="20"/>
                <w:szCs w:val="20"/>
              </w:rPr>
              <w:t>Name of the Firm</w:t>
            </w:r>
            <w:r w:rsidR="00DE3802" w:rsidRPr="0049245F">
              <w:rPr>
                <w:sz w:val="20"/>
                <w:szCs w:val="20"/>
              </w:rPr>
              <w:t>/</w:t>
            </w:r>
            <w:r w:rsidR="009E3060" w:rsidRPr="0049245F">
              <w:rPr>
                <w:sz w:val="20"/>
                <w:szCs w:val="20"/>
              </w:rPr>
              <w:t xml:space="preserve">individual </w:t>
            </w:r>
            <w:r w:rsidR="00DE3802" w:rsidRPr="0049245F">
              <w:rPr>
                <w:sz w:val="20"/>
                <w:szCs w:val="20"/>
              </w:rPr>
              <w:t>Bidder</w:t>
            </w:r>
          </w:p>
        </w:tc>
        <w:tc>
          <w:tcPr>
            <w:tcW w:w="7219" w:type="dxa"/>
          </w:tcPr>
          <w:p w14:paraId="3F792F3D" w14:textId="77777777" w:rsidR="00877715" w:rsidRPr="0049245F" w:rsidRDefault="00877715" w:rsidP="00363779">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877715" w:rsidRPr="0049245F" w14:paraId="35C75709" w14:textId="77777777" w:rsidTr="003637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515" w:type="dxa"/>
          </w:tcPr>
          <w:p w14:paraId="1249B930" w14:textId="317E035E" w:rsidR="00877715" w:rsidRPr="0049245F" w:rsidRDefault="00F419D7" w:rsidP="00363779">
            <w:pPr>
              <w:jc w:val="center"/>
              <w:rPr>
                <w:sz w:val="20"/>
                <w:szCs w:val="20"/>
              </w:rPr>
            </w:pPr>
            <w:r w:rsidRPr="0049245F">
              <w:rPr>
                <w:sz w:val="20"/>
                <w:szCs w:val="20"/>
              </w:rPr>
              <w:t xml:space="preserve">TIN No. </w:t>
            </w:r>
            <w:r w:rsidR="00C87F1F" w:rsidRPr="0049245F">
              <w:rPr>
                <w:sz w:val="20"/>
                <w:szCs w:val="20"/>
              </w:rPr>
              <w:t>of the Firm</w:t>
            </w:r>
            <w:r w:rsidR="00607353">
              <w:rPr>
                <w:sz w:val="20"/>
                <w:szCs w:val="20"/>
              </w:rPr>
              <w:t>/individual</w:t>
            </w:r>
            <w:r w:rsidR="00700F3A">
              <w:rPr>
                <w:sz w:val="20"/>
                <w:szCs w:val="20"/>
              </w:rPr>
              <w:t xml:space="preserve"> (attached documents)</w:t>
            </w:r>
          </w:p>
        </w:tc>
        <w:tc>
          <w:tcPr>
            <w:tcW w:w="7219" w:type="dxa"/>
          </w:tcPr>
          <w:p w14:paraId="31521A4A" w14:textId="77777777" w:rsidR="00877715" w:rsidRPr="0049245F" w:rsidRDefault="00877715"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877715" w:rsidRPr="0049245F" w14:paraId="302CD195" w14:textId="77777777" w:rsidTr="00363779">
        <w:trPr>
          <w:trHeight w:val="440"/>
        </w:trPr>
        <w:tc>
          <w:tcPr>
            <w:cnfStyle w:val="001000000000" w:firstRow="0" w:lastRow="0" w:firstColumn="1" w:lastColumn="0" w:oddVBand="0" w:evenVBand="0" w:oddHBand="0" w:evenHBand="0" w:firstRowFirstColumn="0" w:firstRowLastColumn="0" w:lastRowFirstColumn="0" w:lastRowLastColumn="0"/>
            <w:tcW w:w="2515" w:type="dxa"/>
          </w:tcPr>
          <w:p w14:paraId="3B62B90E" w14:textId="6E188391" w:rsidR="00877715" w:rsidRPr="0049245F" w:rsidRDefault="00C87F1F" w:rsidP="00363779">
            <w:pPr>
              <w:jc w:val="center"/>
              <w:rPr>
                <w:sz w:val="20"/>
                <w:szCs w:val="20"/>
              </w:rPr>
            </w:pPr>
            <w:r w:rsidRPr="0049245F">
              <w:rPr>
                <w:sz w:val="20"/>
                <w:szCs w:val="20"/>
              </w:rPr>
              <w:t>BIN No.</w:t>
            </w:r>
            <w:r w:rsidR="00607353">
              <w:rPr>
                <w:sz w:val="20"/>
                <w:szCs w:val="20"/>
              </w:rPr>
              <w:t xml:space="preserve"> (if any</w:t>
            </w:r>
            <w:r w:rsidR="00700F3A">
              <w:rPr>
                <w:sz w:val="20"/>
                <w:szCs w:val="20"/>
              </w:rPr>
              <w:t xml:space="preserve"> please attach</w:t>
            </w:r>
            <w:r w:rsidR="0039340F">
              <w:rPr>
                <w:sz w:val="20"/>
                <w:szCs w:val="20"/>
              </w:rPr>
              <w:t xml:space="preserve"> documents)</w:t>
            </w:r>
            <w:r w:rsidR="00607353">
              <w:rPr>
                <w:sz w:val="20"/>
                <w:szCs w:val="20"/>
              </w:rPr>
              <w:t>)</w:t>
            </w:r>
          </w:p>
        </w:tc>
        <w:tc>
          <w:tcPr>
            <w:tcW w:w="7219" w:type="dxa"/>
          </w:tcPr>
          <w:p w14:paraId="55621E2F" w14:textId="77777777" w:rsidR="00877715" w:rsidRPr="0049245F" w:rsidRDefault="00877715"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77715" w:rsidRPr="0049245F" w14:paraId="21F9E438" w14:textId="77777777" w:rsidTr="00363779">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515" w:type="dxa"/>
          </w:tcPr>
          <w:p w14:paraId="4271192B" w14:textId="6D01BB85" w:rsidR="00877715" w:rsidRPr="0049245F" w:rsidRDefault="00B44935" w:rsidP="00363779">
            <w:pPr>
              <w:jc w:val="center"/>
              <w:rPr>
                <w:sz w:val="20"/>
                <w:szCs w:val="20"/>
              </w:rPr>
            </w:pPr>
            <w:r w:rsidRPr="0049245F">
              <w:rPr>
                <w:sz w:val="20"/>
                <w:szCs w:val="20"/>
              </w:rPr>
              <w:t xml:space="preserve">An amount of earnest Money 10% of quoted value in favor of </w:t>
            </w:r>
            <w:r w:rsidR="006D34F6" w:rsidRPr="0049245F">
              <w:rPr>
                <w:sz w:val="20"/>
                <w:szCs w:val="20"/>
              </w:rPr>
              <w:t>Handicap International</w:t>
            </w:r>
            <w:r w:rsidR="0039340F">
              <w:rPr>
                <w:sz w:val="20"/>
                <w:szCs w:val="20"/>
              </w:rPr>
              <w:t xml:space="preserve"> Federation</w:t>
            </w:r>
          </w:p>
        </w:tc>
        <w:tc>
          <w:tcPr>
            <w:tcW w:w="7219" w:type="dxa"/>
          </w:tcPr>
          <w:p w14:paraId="4C2C505A" w14:textId="77777777" w:rsidR="00877715" w:rsidRPr="0049245F" w:rsidRDefault="006D34F6"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245F">
              <w:rPr>
                <w:sz w:val="20"/>
                <w:szCs w:val="20"/>
              </w:rPr>
              <w:t>Bank Dr</w:t>
            </w:r>
            <w:r w:rsidR="007C088D" w:rsidRPr="0049245F">
              <w:rPr>
                <w:sz w:val="20"/>
                <w:szCs w:val="20"/>
              </w:rPr>
              <w:t>aft/ Pay Order No. _____________________________________________</w:t>
            </w:r>
          </w:p>
          <w:p w14:paraId="059DFDC9" w14:textId="77777777" w:rsidR="007C088D" w:rsidRPr="0049245F" w:rsidRDefault="007C088D"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145856D" w14:textId="77777777" w:rsidR="00EA44E9" w:rsidRPr="0049245F" w:rsidRDefault="00EA44E9"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245F">
              <w:rPr>
                <w:sz w:val="20"/>
                <w:szCs w:val="20"/>
              </w:rPr>
              <w:t>Date: ________________________________________________________________</w:t>
            </w:r>
          </w:p>
          <w:p w14:paraId="1686A53A" w14:textId="77777777" w:rsidR="00EA44E9" w:rsidRPr="0049245F" w:rsidRDefault="00EA44E9"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7DF70E0" w14:textId="70551774" w:rsidR="00EA44E9" w:rsidRPr="0049245F" w:rsidRDefault="00EA44E9"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245F">
              <w:rPr>
                <w:sz w:val="20"/>
                <w:szCs w:val="20"/>
              </w:rPr>
              <w:t>Name of Bank and Branch:</w:t>
            </w:r>
            <w:r w:rsidR="00184EAB" w:rsidRPr="0049245F">
              <w:rPr>
                <w:sz w:val="20"/>
                <w:szCs w:val="20"/>
              </w:rPr>
              <w:t xml:space="preserve"> ____________________________________________</w:t>
            </w:r>
          </w:p>
        </w:tc>
      </w:tr>
      <w:tr w:rsidR="00877715" w:rsidRPr="0049245F" w14:paraId="72D9C6D7" w14:textId="77777777" w:rsidTr="00363779">
        <w:trPr>
          <w:trHeight w:val="939"/>
        </w:trPr>
        <w:tc>
          <w:tcPr>
            <w:cnfStyle w:val="001000000000" w:firstRow="0" w:lastRow="0" w:firstColumn="1" w:lastColumn="0" w:oddVBand="0" w:evenVBand="0" w:oddHBand="0" w:evenHBand="0" w:firstRowFirstColumn="0" w:firstRowLastColumn="0" w:lastRowFirstColumn="0" w:lastRowLastColumn="0"/>
            <w:tcW w:w="2515" w:type="dxa"/>
          </w:tcPr>
          <w:p w14:paraId="0AB4FD95" w14:textId="01EBAD60" w:rsidR="00877715" w:rsidRPr="0049245F" w:rsidRDefault="00184EAB" w:rsidP="00363779">
            <w:pPr>
              <w:jc w:val="center"/>
              <w:rPr>
                <w:sz w:val="20"/>
                <w:szCs w:val="20"/>
              </w:rPr>
            </w:pPr>
            <w:r w:rsidRPr="0049245F">
              <w:rPr>
                <w:sz w:val="20"/>
                <w:szCs w:val="20"/>
              </w:rPr>
              <w:t>Contact Person Name and Cell No.</w:t>
            </w:r>
          </w:p>
        </w:tc>
        <w:tc>
          <w:tcPr>
            <w:tcW w:w="7219" w:type="dxa"/>
          </w:tcPr>
          <w:p w14:paraId="7F93A44F" w14:textId="77777777" w:rsidR="00184EAB" w:rsidRPr="0049245F" w:rsidRDefault="00184EAB"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83F0F15" w14:textId="2632A293" w:rsidR="00877715" w:rsidRPr="0049245F" w:rsidRDefault="00184EAB"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245F">
              <w:rPr>
                <w:sz w:val="20"/>
                <w:szCs w:val="20"/>
              </w:rPr>
              <w:t>Name: ______________________________________________________________</w:t>
            </w:r>
          </w:p>
          <w:p w14:paraId="2B26C403" w14:textId="77777777" w:rsidR="00184EAB" w:rsidRPr="0049245F" w:rsidRDefault="00184EAB"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C70EA4F" w14:textId="2EB12F89" w:rsidR="00184EAB" w:rsidRPr="0049245F" w:rsidRDefault="00184EAB"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245F">
              <w:rPr>
                <w:sz w:val="20"/>
                <w:szCs w:val="20"/>
              </w:rPr>
              <w:t>Cell No: _____________________________________________________________</w:t>
            </w:r>
          </w:p>
        </w:tc>
      </w:tr>
    </w:tbl>
    <w:p w14:paraId="2E73772D" w14:textId="77777777" w:rsidR="00877715" w:rsidRPr="0049245F" w:rsidRDefault="00877715" w:rsidP="00363779">
      <w:pPr>
        <w:spacing w:line="240" w:lineRule="auto"/>
        <w:rPr>
          <w:sz w:val="20"/>
          <w:szCs w:val="20"/>
        </w:rPr>
      </w:pPr>
    </w:p>
    <w:tbl>
      <w:tblPr>
        <w:tblStyle w:val="GridTable6Colorful"/>
        <w:tblW w:w="9770" w:type="dxa"/>
        <w:tblLook w:val="04A0" w:firstRow="1" w:lastRow="0" w:firstColumn="1" w:lastColumn="0" w:noHBand="0" w:noVBand="1"/>
      </w:tblPr>
      <w:tblGrid>
        <w:gridCol w:w="714"/>
        <w:gridCol w:w="1708"/>
        <w:gridCol w:w="1095"/>
        <w:gridCol w:w="1259"/>
        <w:gridCol w:w="4994"/>
      </w:tblGrid>
      <w:tr w:rsidR="0049245F" w:rsidRPr="0049245F" w14:paraId="19E84B6D" w14:textId="77777777" w:rsidTr="00363779">
        <w:trPr>
          <w:cnfStyle w:val="100000000000" w:firstRow="1" w:lastRow="0" w:firstColumn="0" w:lastColumn="0" w:oddVBand="0" w:evenVBand="0" w:oddHBand="0"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715" w:type="dxa"/>
          </w:tcPr>
          <w:p w14:paraId="65BD1D3A" w14:textId="5793129A" w:rsidR="000C3AC4" w:rsidRPr="0049245F" w:rsidRDefault="000C3AC4" w:rsidP="00363779">
            <w:pPr>
              <w:jc w:val="center"/>
              <w:rPr>
                <w:sz w:val="20"/>
                <w:szCs w:val="20"/>
              </w:rPr>
            </w:pPr>
            <w:r w:rsidRPr="0049245F">
              <w:rPr>
                <w:sz w:val="20"/>
                <w:szCs w:val="20"/>
              </w:rPr>
              <w:t>Sr. No.</w:t>
            </w:r>
          </w:p>
        </w:tc>
        <w:tc>
          <w:tcPr>
            <w:tcW w:w="1710" w:type="dxa"/>
          </w:tcPr>
          <w:p w14:paraId="23171EC7" w14:textId="36E8C3A8" w:rsidR="000C3AC4" w:rsidRPr="0049245F" w:rsidRDefault="00541473" w:rsidP="003637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9245F">
              <w:rPr>
                <w:sz w:val="20"/>
                <w:szCs w:val="20"/>
              </w:rPr>
              <w:t>Article Specification</w:t>
            </w:r>
          </w:p>
        </w:tc>
        <w:tc>
          <w:tcPr>
            <w:tcW w:w="1080" w:type="dxa"/>
          </w:tcPr>
          <w:p w14:paraId="49047090" w14:textId="58FBC50E" w:rsidR="000C3AC4" w:rsidRPr="0049245F" w:rsidRDefault="00541473" w:rsidP="003637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9245F">
              <w:rPr>
                <w:sz w:val="20"/>
                <w:szCs w:val="20"/>
              </w:rPr>
              <w:t>Model</w:t>
            </w:r>
          </w:p>
        </w:tc>
        <w:tc>
          <w:tcPr>
            <w:tcW w:w="1260" w:type="dxa"/>
          </w:tcPr>
          <w:p w14:paraId="4A5F2DF6" w14:textId="53E4DD5A" w:rsidR="000C3AC4" w:rsidRPr="0049245F" w:rsidRDefault="00541473" w:rsidP="003637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9245F">
              <w:rPr>
                <w:sz w:val="20"/>
                <w:szCs w:val="20"/>
              </w:rPr>
              <w:t>Amount in Figures</w:t>
            </w:r>
            <w:r w:rsidR="002324BC" w:rsidRPr="0049245F">
              <w:rPr>
                <w:sz w:val="20"/>
                <w:szCs w:val="20"/>
              </w:rPr>
              <w:t xml:space="preserve">- </w:t>
            </w:r>
            <w:r w:rsidR="00D27D77">
              <w:rPr>
                <w:sz w:val="20"/>
                <w:szCs w:val="20"/>
              </w:rPr>
              <w:t>Inclusive</w:t>
            </w:r>
            <w:r w:rsidR="002324BC" w:rsidRPr="0049245F">
              <w:rPr>
                <w:sz w:val="20"/>
                <w:szCs w:val="20"/>
              </w:rPr>
              <w:t xml:space="preserve"> of applicable </w:t>
            </w:r>
            <w:r w:rsidR="00D27D77">
              <w:rPr>
                <w:sz w:val="20"/>
                <w:szCs w:val="20"/>
              </w:rPr>
              <w:t xml:space="preserve">VAT &amp; </w:t>
            </w:r>
            <w:r w:rsidR="002324BC" w:rsidRPr="0049245F">
              <w:rPr>
                <w:sz w:val="20"/>
                <w:szCs w:val="20"/>
              </w:rPr>
              <w:t>Taxes (BDT)</w:t>
            </w:r>
          </w:p>
        </w:tc>
        <w:tc>
          <w:tcPr>
            <w:tcW w:w="5005" w:type="dxa"/>
          </w:tcPr>
          <w:p w14:paraId="4073148D" w14:textId="6E6AE8B5" w:rsidR="000C3AC4" w:rsidRPr="0049245F" w:rsidRDefault="00815B84" w:rsidP="003637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49245F">
              <w:rPr>
                <w:sz w:val="20"/>
                <w:szCs w:val="20"/>
              </w:rPr>
              <w:t>Amount in Words</w:t>
            </w:r>
          </w:p>
        </w:tc>
      </w:tr>
      <w:tr w:rsidR="00363779" w:rsidRPr="0049245F" w14:paraId="4506AAB3" w14:textId="77777777" w:rsidTr="00363779">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715" w:type="dxa"/>
          </w:tcPr>
          <w:p w14:paraId="7FA26524" w14:textId="7DB0FF04" w:rsidR="000C3AC4" w:rsidRPr="0049245F" w:rsidRDefault="00D5359A" w:rsidP="00363779">
            <w:pPr>
              <w:jc w:val="center"/>
              <w:rPr>
                <w:sz w:val="20"/>
                <w:szCs w:val="20"/>
              </w:rPr>
            </w:pPr>
            <w:r w:rsidRPr="0049245F">
              <w:rPr>
                <w:sz w:val="20"/>
                <w:szCs w:val="20"/>
              </w:rPr>
              <w:t>01.</w:t>
            </w:r>
          </w:p>
        </w:tc>
        <w:tc>
          <w:tcPr>
            <w:tcW w:w="1710" w:type="dxa"/>
          </w:tcPr>
          <w:p w14:paraId="140F2066" w14:textId="3A789DD1" w:rsidR="000C3AC4" w:rsidRPr="0049245F" w:rsidRDefault="006563E3"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245F">
              <w:rPr>
                <w:sz w:val="20"/>
                <w:szCs w:val="20"/>
              </w:rPr>
              <w:t xml:space="preserve">Vehicle- Toyota Axio Sedan, Octane </w:t>
            </w:r>
            <w:r w:rsidR="00FC4843" w:rsidRPr="0049245F">
              <w:rPr>
                <w:sz w:val="20"/>
                <w:szCs w:val="20"/>
              </w:rPr>
              <w:t>Driven, Automatic-1500 cc</w:t>
            </w:r>
          </w:p>
        </w:tc>
        <w:tc>
          <w:tcPr>
            <w:tcW w:w="1080" w:type="dxa"/>
          </w:tcPr>
          <w:p w14:paraId="235AA885" w14:textId="1D873817" w:rsidR="000C3AC4" w:rsidRPr="0049245F" w:rsidRDefault="00D917C5"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245F">
              <w:rPr>
                <w:sz w:val="20"/>
                <w:szCs w:val="20"/>
              </w:rPr>
              <w:t>2007</w:t>
            </w:r>
          </w:p>
        </w:tc>
        <w:tc>
          <w:tcPr>
            <w:tcW w:w="1260" w:type="dxa"/>
          </w:tcPr>
          <w:p w14:paraId="67FFCA62" w14:textId="77777777" w:rsidR="000C3AC4" w:rsidRPr="0049245F" w:rsidRDefault="000C3AC4"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005" w:type="dxa"/>
          </w:tcPr>
          <w:p w14:paraId="2F591B3F" w14:textId="77777777" w:rsidR="000C3AC4" w:rsidRDefault="000C3AC4"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B040A29" w14:textId="0876FAB6" w:rsidR="008C46CF" w:rsidRPr="008C46CF" w:rsidRDefault="008C46CF" w:rsidP="008C46CF">
            <w:pPr>
              <w:tabs>
                <w:tab w:val="left" w:pos="3087"/>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
            </w:r>
          </w:p>
        </w:tc>
      </w:tr>
      <w:tr w:rsidR="000C3AC4" w:rsidRPr="0049245F" w14:paraId="0F854F27" w14:textId="77777777" w:rsidTr="00363779">
        <w:trPr>
          <w:trHeight w:val="1381"/>
        </w:trPr>
        <w:tc>
          <w:tcPr>
            <w:cnfStyle w:val="001000000000" w:firstRow="0" w:lastRow="0" w:firstColumn="1" w:lastColumn="0" w:oddVBand="0" w:evenVBand="0" w:oddHBand="0" w:evenHBand="0" w:firstRowFirstColumn="0" w:firstRowLastColumn="0" w:lastRowFirstColumn="0" w:lastRowLastColumn="0"/>
            <w:tcW w:w="715" w:type="dxa"/>
          </w:tcPr>
          <w:p w14:paraId="2BCF6CC5" w14:textId="6DA71354" w:rsidR="00D5359A" w:rsidRPr="0049245F" w:rsidRDefault="00D5359A" w:rsidP="00363779">
            <w:pPr>
              <w:jc w:val="center"/>
              <w:rPr>
                <w:sz w:val="20"/>
                <w:szCs w:val="20"/>
              </w:rPr>
            </w:pPr>
            <w:r w:rsidRPr="0049245F">
              <w:rPr>
                <w:sz w:val="20"/>
                <w:szCs w:val="20"/>
              </w:rPr>
              <w:t>02.</w:t>
            </w:r>
          </w:p>
        </w:tc>
        <w:tc>
          <w:tcPr>
            <w:tcW w:w="1710" w:type="dxa"/>
          </w:tcPr>
          <w:p w14:paraId="4F8C8FF1" w14:textId="405CAE0A" w:rsidR="000C3AC4" w:rsidRPr="0049245F" w:rsidRDefault="008A6CB9"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245F">
              <w:rPr>
                <w:bCs/>
                <w:sz w:val="20"/>
                <w:szCs w:val="20"/>
              </w:rPr>
              <w:t>Vehicle- Axio Fielder-Hybrid, Octane Driven, Automatic -1500 CC</w:t>
            </w:r>
          </w:p>
        </w:tc>
        <w:tc>
          <w:tcPr>
            <w:tcW w:w="1080" w:type="dxa"/>
          </w:tcPr>
          <w:p w14:paraId="5E7AEA3D" w14:textId="11BBADED" w:rsidR="000C3AC4" w:rsidRPr="0049245F" w:rsidRDefault="00D917C5"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245F">
              <w:rPr>
                <w:sz w:val="20"/>
                <w:szCs w:val="20"/>
              </w:rPr>
              <w:t>2014</w:t>
            </w:r>
          </w:p>
        </w:tc>
        <w:tc>
          <w:tcPr>
            <w:tcW w:w="1260" w:type="dxa"/>
          </w:tcPr>
          <w:p w14:paraId="2C791043" w14:textId="77777777" w:rsidR="000C3AC4" w:rsidRPr="0049245F" w:rsidRDefault="000C3AC4"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005" w:type="dxa"/>
          </w:tcPr>
          <w:p w14:paraId="3B71959C" w14:textId="77777777" w:rsidR="000C3AC4" w:rsidRPr="0049245F" w:rsidRDefault="000C3AC4" w:rsidP="00363779">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63779" w:rsidRPr="0049245F" w14:paraId="24E28E8E" w14:textId="77777777" w:rsidTr="00363779">
        <w:trPr>
          <w:cnfStyle w:val="000000100000" w:firstRow="0" w:lastRow="0" w:firstColumn="0" w:lastColumn="0" w:oddVBand="0" w:evenVBand="0" w:oddHBand="1" w:evenHBand="0" w:firstRowFirstColumn="0" w:firstRowLastColumn="0" w:lastRowFirstColumn="0" w:lastRowLastColumn="0"/>
          <w:trHeight w:val="1364"/>
        </w:trPr>
        <w:tc>
          <w:tcPr>
            <w:cnfStyle w:val="001000000000" w:firstRow="0" w:lastRow="0" w:firstColumn="1" w:lastColumn="0" w:oddVBand="0" w:evenVBand="0" w:oddHBand="0" w:evenHBand="0" w:firstRowFirstColumn="0" w:firstRowLastColumn="0" w:lastRowFirstColumn="0" w:lastRowLastColumn="0"/>
            <w:tcW w:w="715" w:type="dxa"/>
          </w:tcPr>
          <w:p w14:paraId="083A379B" w14:textId="3B2DEF30" w:rsidR="000C3AC4" w:rsidRPr="0049245F" w:rsidRDefault="00D5359A" w:rsidP="00363779">
            <w:pPr>
              <w:jc w:val="center"/>
              <w:rPr>
                <w:sz w:val="20"/>
                <w:szCs w:val="20"/>
              </w:rPr>
            </w:pPr>
            <w:r w:rsidRPr="0049245F">
              <w:rPr>
                <w:sz w:val="20"/>
                <w:szCs w:val="20"/>
              </w:rPr>
              <w:t>03.</w:t>
            </w:r>
          </w:p>
        </w:tc>
        <w:tc>
          <w:tcPr>
            <w:tcW w:w="1710" w:type="dxa"/>
          </w:tcPr>
          <w:p w14:paraId="3C73DDC5" w14:textId="34BA6404" w:rsidR="000C3AC4" w:rsidRPr="0049245F" w:rsidRDefault="008A2F2D"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245F">
              <w:rPr>
                <w:sz w:val="20"/>
                <w:szCs w:val="20"/>
              </w:rPr>
              <w:t xml:space="preserve">Max Energy, 3 Phase </w:t>
            </w:r>
            <w:r w:rsidR="00DB34F2" w:rsidRPr="0049245F">
              <w:rPr>
                <w:sz w:val="20"/>
                <w:szCs w:val="20"/>
              </w:rPr>
              <w:t>40 KVA Generator</w:t>
            </w:r>
          </w:p>
        </w:tc>
        <w:tc>
          <w:tcPr>
            <w:tcW w:w="1080" w:type="dxa"/>
          </w:tcPr>
          <w:p w14:paraId="440FABB4" w14:textId="2AFDEB77" w:rsidR="000C3AC4" w:rsidRPr="0049245F" w:rsidRDefault="00D917C5"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245F">
              <w:rPr>
                <w:sz w:val="20"/>
                <w:szCs w:val="20"/>
              </w:rPr>
              <w:t>JND40440</w:t>
            </w:r>
          </w:p>
        </w:tc>
        <w:tc>
          <w:tcPr>
            <w:tcW w:w="1260" w:type="dxa"/>
          </w:tcPr>
          <w:p w14:paraId="283AE9C4" w14:textId="77777777" w:rsidR="000C3AC4" w:rsidRPr="0049245F" w:rsidRDefault="000C3AC4"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005" w:type="dxa"/>
          </w:tcPr>
          <w:p w14:paraId="7726C1B7" w14:textId="77777777" w:rsidR="000C3AC4" w:rsidRPr="0049245F" w:rsidRDefault="000C3AC4" w:rsidP="00363779">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2F131508" w14:textId="77777777" w:rsidR="00877715" w:rsidRPr="0049245F" w:rsidRDefault="00877715" w:rsidP="001B40FA">
      <w:pPr>
        <w:spacing w:line="240" w:lineRule="auto"/>
        <w:rPr>
          <w:sz w:val="20"/>
          <w:szCs w:val="20"/>
        </w:rPr>
      </w:pPr>
    </w:p>
    <w:p w14:paraId="3B8595B3" w14:textId="107BF85E" w:rsidR="00877715" w:rsidRPr="00243A0B" w:rsidRDefault="00E44968" w:rsidP="0067551C">
      <w:pPr>
        <w:spacing w:line="240" w:lineRule="auto"/>
        <w:rPr>
          <w:sz w:val="20"/>
          <w:szCs w:val="20"/>
        </w:rPr>
      </w:pPr>
      <w:r w:rsidRPr="00243A0B">
        <w:rPr>
          <w:sz w:val="20"/>
          <w:szCs w:val="20"/>
        </w:rPr>
        <w:t xml:space="preserve">Name </w:t>
      </w:r>
      <w:r w:rsidR="00243A0B">
        <w:rPr>
          <w:sz w:val="20"/>
          <w:szCs w:val="20"/>
        </w:rPr>
        <w:t>of the person/organization</w:t>
      </w:r>
      <w:r w:rsidRPr="00243A0B">
        <w:rPr>
          <w:sz w:val="20"/>
          <w:szCs w:val="20"/>
        </w:rPr>
        <w:t>: ____________________________________________________________________________________________</w:t>
      </w:r>
    </w:p>
    <w:p w14:paraId="66E45D3B" w14:textId="77777777" w:rsidR="008208D7" w:rsidRPr="00243A0B" w:rsidRDefault="008208D7" w:rsidP="0067551C">
      <w:pPr>
        <w:spacing w:line="240" w:lineRule="auto"/>
        <w:rPr>
          <w:sz w:val="20"/>
          <w:szCs w:val="20"/>
        </w:rPr>
      </w:pPr>
    </w:p>
    <w:p w14:paraId="67B737EE" w14:textId="61C90AC0" w:rsidR="00900B93" w:rsidRPr="0049245F" w:rsidRDefault="00900B93" w:rsidP="0067551C">
      <w:pPr>
        <w:spacing w:line="240" w:lineRule="auto"/>
        <w:rPr>
          <w:sz w:val="20"/>
          <w:szCs w:val="20"/>
        </w:rPr>
      </w:pPr>
      <w:r w:rsidRPr="00243A0B">
        <w:rPr>
          <w:sz w:val="20"/>
          <w:szCs w:val="20"/>
        </w:rPr>
        <w:t>Authorized Signature &amp; Stamp of Bidder: __________________________________________________________________________</w:t>
      </w:r>
    </w:p>
    <w:p w14:paraId="517EB18A" w14:textId="77777777" w:rsidR="000D3533" w:rsidRDefault="000D3533" w:rsidP="0067551C">
      <w:pPr>
        <w:spacing w:line="240" w:lineRule="auto"/>
        <w:rPr>
          <w:sz w:val="18"/>
        </w:rPr>
      </w:pPr>
    </w:p>
    <w:p w14:paraId="3BF92C98" w14:textId="100659F8" w:rsidR="0016658D" w:rsidRPr="00FB65AD" w:rsidRDefault="003A09DE" w:rsidP="00FB65AD">
      <w:pPr>
        <w:spacing w:line="240" w:lineRule="auto"/>
        <w:jc w:val="center"/>
        <w:rPr>
          <w:u w:val="single"/>
        </w:rPr>
      </w:pPr>
      <w:r w:rsidRPr="00FB65AD">
        <w:rPr>
          <w:b/>
          <w:u w:val="single"/>
        </w:rPr>
        <w:lastRenderedPageBreak/>
        <w:t>ANNEXURE–I</w:t>
      </w:r>
      <w:r w:rsidR="008D0D34">
        <w:rPr>
          <w:b/>
          <w:u w:val="single"/>
        </w:rPr>
        <w:t>V</w:t>
      </w:r>
      <w:r w:rsidRPr="00FB65AD">
        <w:rPr>
          <w:b/>
          <w:u w:val="single"/>
        </w:rPr>
        <w:t>: LETTER OF AWARD</w:t>
      </w:r>
    </w:p>
    <w:p w14:paraId="7A5169B4" w14:textId="77777777" w:rsidR="00FB65AD" w:rsidRDefault="00FB65AD" w:rsidP="00E03DF4">
      <w:pPr>
        <w:spacing w:before="24" w:line="240" w:lineRule="auto"/>
        <w:jc w:val="both"/>
      </w:pPr>
    </w:p>
    <w:p w14:paraId="63153EB4" w14:textId="77777777" w:rsidR="00FB65AD" w:rsidRDefault="00FB65AD" w:rsidP="00E03DF4">
      <w:pPr>
        <w:spacing w:before="24" w:line="240" w:lineRule="auto"/>
        <w:jc w:val="both"/>
      </w:pPr>
    </w:p>
    <w:p w14:paraId="3BF92C99" w14:textId="156B6FBC" w:rsidR="0016658D" w:rsidRPr="00E03DF4" w:rsidRDefault="003A09DE" w:rsidP="00E03DF4">
      <w:pPr>
        <w:spacing w:before="24" w:line="240" w:lineRule="auto"/>
        <w:jc w:val="both"/>
      </w:pPr>
      <w:r w:rsidRPr="00E03DF4">
        <w:t>[Date]</w:t>
      </w:r>
    </w:p>
    <w:p w14:paraId="3BF92C9A" w14:textId="77777777" w:rsidR="0016658D" w:rsidRPr="00E03DF4" w:rsidRDefault="003A09DE" w:rsidP="00E03DF4">
      <w:pPr>
        <w:spacing w:before="24" w:line="240" w:lineRule="auto"/>
        <w:jc w:val="both"/>
      </w:pPr>
      <w:r w:rsidRPr="00E03DF4">
        <w:t>[Recipient's Name] [Recipient's Address] [City, State, Zip Code]</w:t>
      </w:r>
    </w:p>
    <w:p w14:paraId="09FDEDF9" w14:textId="77777777" w:rsidR="00FB65AD" w:rsidRDefault="00FB65AD" w:rsidP="00E03DF4">
      <w:pPr>
        <w:spacing w:before="24" w:line="240" w:lineRule="auto"/>
        <w:jc w:val="both"/>
      </w:pPr>
    </w:p>
    <w:p w14:paraId="3BF92C9B" w14:textId="5D58F959" w:rsidR="0016658D" w:rsidRPr="00E03DF4" w:rsidRDefault="003A09DE" w:rsidP="00E03DF4">
      <w:pPr>
        <w:spacing w:before="24" w:line="240" w:lineRule="auto"/>
        <w:jc w:val="both"/>
      </w:pPr>
      <w:r w:rsidRPr="00E03DF4">
        <w:t xml:space="preserve">Subject: </w:t>
      </w:r>
      <w:r w:rsidRPr="00E03DF4">
        <w:rPr>
          <w:b/>
        </w:rPr>
        <w:t xml:space="preserve">Letter of Award - Successful Bidder for </w:t>
      </w:r>
      <w:r w:rsidR="009C7440">
        <w:rPr>
          <w:b/>
        </w:rPr>
        <w:t>Article</w:t>
      </w:r>
      <w:r w:rsidRPr="00E03DF4">
        <w:rPr>
          <w:b/>
        </w:rPr>
        <w:t xml:space="preserve"> Auction</w:t>
      </w:r>
    </w:p>
    <w:p w14:paraId="0A3484E0" w14:textId="77777777" w:rsidR="00FB65AD" w:rsidRDefault="00FB65AD" w:rsidP="00E03DF4">
      <w:pPr>
        <w:spacing w:before="24" w:line="240" w:lineRule="auto"/>
        <w:jc w:val="both"/>
      </w:pPr>
    </w:p>
    <w:p w14:paraId="3BF92C9C" w14:textId="6D9F0FF8" w:rsidR="0016658D" w:rsidRPr="00E03DF4" w:rsidRDefault="003A09DE" w:rsidP="00E03DF4">
      <w:pPr>
        <w:spacing w:before="24" w:line="240" w:lineRule="auto"/>
        <w:jc w:val="both"/>
      </w:pPr>
      <w:r w:rsidRPr="00E03DF4">
        <w:t>Dear [Recipient's Name],</w:t>
      </w:r>
    </w:p>
    <w:p w14:paraId="3BF92C9D" w14:textId="2A021F36" w:rsidR="0016658D" w:rsidRPr="00E03DF4" w:rsidRDefault="00415A40" w:rsidP="00E03DF4">
      <w:pPr>
        <w:spacing w:before="24" w:line="240" w:lineRule="auto"/>
        <w:jc w:val="both"/>
      </w:pPr>
      <w:r w:rsidRPr="00E03DF4">
        <w:t xml:space="preserve">Handicap International is pleased to inform you that your bid for [the </w:t>
      </w:r>
      <w:r w:rsidR="00A62F1A" w:rsidRPr="00E03DF4">
        <w:t>article(</w:t>
      </w:r>
      <w:r w:rsidRPr="00E03DF4">
        <w:t>s)] through our recent auction process has been declared successful.</w:t>
      </w:r>
    </w:p>
    <w:p w14:paraId="1B513110" w14:textId="77777777" w:rsidR="00FB65AD" w:rsidRDefault="00FB65AD" w:rsidP="00E03DF4">
      <w:pPr>
        <w:spacing w:before="24" w:line="240" w:lineRule="auto"/>
        <w:jc w:val="both"/>
      </w:pPr>
    </w:p>
    <w:p w14:paraId="3BF92C9E" w14:textId="1BDA2885" w:rsidR="0016658D" w:rsidRPr="00E03DF4" w:rsidRDefault="003A09DE" w:rsidP="00E03DF4">
      <w:pPr>
        <w:spacing w:before="24" w:line="240" w:lineRule="auto"/>
        <w:jc w:val="both"/>
      </w:pPr>
      <w:r w:rsidRPr="00E03DF4">
        <w:t>The details of your successful bid are as follows:</w:t>
      </w:r>
    </w:p>
    <w:p w14:paraId="3BF92C9F" w14:textId="724037F7" w:rsidR="0016658D" w:rsidRPr="00E03DF4" w:rsidRDefault="003A09DE" w:rsidP="00E03DF4">
      <w:pPr>
        <w:spacing w:before="24" w:line="240" w:lineRule="auto"/>
        <w:jc w:val="both"/>
      </w:pPr>
      <w:r w:rsidRPr="00E03DF4">
        <w:t xml:space="preserve">• </w:t>
      </w:r>
      <w:r w:rsidR="00A62F1A" w:rsidRPr="00E03DF4">
        <w:t>Article</w:t>
      </w:r>
      <w:r w:rsidRPr="00E03DF4">
        <w:t xml:space="preserve"> Description:</w:t>
      </w:r>
    </w:p>
    <w:p w14:paraId="3BF92CA3" w14:textId="4899EA89" w:rsidR="0016658D" w:rsidRPr="00E03DF4" w:rsidRDefault="003A09DE" w:rsidP="00E03DF4">
      <w:pPr>
        <w:spacing w:line="240" w:lineRule="auto"/>
        <w:jc w:val="both"/>
      </w:pPr>
      <w:r w:rsidRPr="00E03DF4">
        <w:t xml:space="preserve">• Payment Terms: The Buyer shall pay the full purchase price of </w:t>
      </w:r>
      <w:r w:rsidR="00224FCD" w:rsidRPr="00E03DF4">
        <w:t>Article</w:t>
      </w:r>
      <w:r w:rsidRPr="00E03DF4">
        <w:t xml:space="preserve">(s) to the Seller i.e. </w:t>
      </w:r>
      <w:r w:rsidR="00224FCD" w:rsidRPr="00E03DF4">
        <w:t>BDT</w:t>
      </w:r>
      <w:r w:rsidRPr="00E03DF4">
        <w:t>.</w:t>
      </w:r>
      <w:r w:rsidR="007679C8" w:rsidRPr="00E03DF4">
        <w:t xml:space="preserve"> </w:t>
      </w:r>
      <w:r w:rsidRPr="00E03DF4">
        <w:t xml:space="preserve">______________/ within </w:t>
      </w:r>
      <w:r w:rsidR="007679C8" w:rsidRPr="003A09DE">
        <w:t>Five</w:t>
      </w:r>
      <w:r w:rsidRPr="003A09DE">
        <w:t xml:space="preserve"> (0</w:t>
      </w:r>
      <w:r w:rsidR="007679C8" w:rsidRPr="003A09DE">
        <w:t>5</w:t>
      </w:r>
      <w:r w:rsidRPr="003A09DE">
        <w:t>) working days in the shape of a pay order/bank draft in favor of</w:t>
      </w:r>
      <w:r w:rsidR="00E03DF4" w:rsidRPr="00E03DF4">
        <w:t xml:space="preserve"> </w:t>
      </w:r>
      <w:r w:rsidR="001409F1">
        <w:t>Handicap International</w:t>
      </w:r>
      <w:r w:rsidRPr="00E03DF4">
        <w:t xml:space="preserve">. </w:t>
      </w:r>
      <w:r w:rsidRPr="00E03DF4">
        <w:rPr>
          <w:b/>
        </w:rPr>
        <w:t>Failing to make the aforesaid payment within</w:t>
      </w:r>
      <w:r w:rsidR="001409F1">
        <w:t xml:space="preserve"> </w:t>
      </w:r>
      <w:r w:rsidRPr="00E03DF4">
        <w:rPr>
          <w:b/>
        </w:rPr>
        <w:t>stipulated time shall result in forfeit of the bid security.</w:t>
      </w:r>
    </w:p>
    <w:p w14:paraId="3BF92CA4" w14:textId="149F65EC" w:rsidR="0016658D" w:rsidRPr="00E03DF4" w:rsidRDefault="003A09DE" w:rsidP="00E03DF4">
      <w:pPr>
        <w:spacing w:before="24" w:line="240" w:lineRule="auto"/>
        <w:jc w:val="both"/>
      </w:pPr>
      <w:r w:rsidRPr="00E03DF4">
        <w:t xml:space="preserve">In accordance with the terms and conditions outlined in the bidding documents, </w:t>
      </w:r>
      <w:r w:rsidR="00BC6230">
        <w:t>(HI)</w:t>
      </w:r>
      <w:r w:rsidRPr="00E03DF4">
        <w:t xml:space="preserve"> hereby awards you the right to acquire the </w:t>
      </w:r>
      <w:proofErr w:type="gramStart"/>
      <w:r w:rsidRPr="00E03DF4">
        <w:t xml:space="preserve">aforementioned </w:t>
      </w:r>
      <w:r w:rsidR="00BC6230">
        <w:t>article</w:t>
      </w:r>
      <w:r w:rsidRPr="00E03DF4">
        <w:t>(s)</w:t>
      </w:r>
      <w:proofErr w:type="gramEnd"/>
      <w:r w:rsidRPr="00E03DF4">
        <w:t xml:space="preserve"> at the winning bid price. Therefore, you are requested to make payment within the time described above followed by signing the sale agreement and transfer of the ownership and delivery of the </w:t>
      </w:r>
      <w:r w:rsidR="00BC6230">
        <w:t>article</w:t>
      </w:r>
      <w:r w:rsidRPr="00E03DF4">
        <w:t>.</w:t>
      </w:r>
    </w:p>
    <w:p w14:paraId="3BF92CA5" w14:textId="77777777" w:rsidR="0016658D" w:rsidRPr="00E03DF4" w:rsidRDefault="003A09DE" w:rsidP="00E03DF4">
      <w:pPr>
        <w:spacing w:before="24" w:line="240" w:lineRule="auto"/>
        <w:jc w:val="both"/>
      </w:pPr>
      <w:r w:rsidRPr="00E03DF4">
        <w:t>We look forward to a successful transaction.</w:t>
      </w:r>
    </w:p>
    <w:p w14:paraId="228C5BA8" w14:textId="77777777" w:rsidR="00FB65AD" w:rsidRDefault="00FB65AD" w:rsidP="00E03DF4">
      <w:pPr>
        <w:spacing w:before="24" w:line="240" w:lineRule="auto"/>
        <w:jc w:val="both"/>
      </w:pPr>
    </w:p>
    <w:p w14:paraId="3BF92CA6" w14:textId="14D3F5E0" w:rsidR="0016658D" w:rsidRDefault="003A09DE" w:rsidP="00E03DF4">
      <w:pPr>
        <w:spacing w:before="24" w:line="240" w:lineRule="auto"/>
        <w:jc w:val="both"/>
      </w:pPr>
      <w:r w:rsidRPr="00E03DF4">
        <w:t>Best regards,</w:t>
      </w:r>
    </w:p>
    <w:p w14:paraId="03DCFFA8" w14:textId="77777777" w:rsidR="00FB65AD" w:rsidRPr="00E03DF4" w:rsidRDefault="00FB65AD" w:rsidP="00E03DF4">
      <w:pPr>
        <w:spacing w:before="24" w:line="240" w:lineRule="auto"/>
        <w:jc w:val="both"/>
      </w:pPr>
    </w:p>
    <w:p w14:paraId="3BF92CA7" w14:textId="77777777" w:rsidR="0016658D" w:rsidRPr="00E03DF4" w:rsidRDefault="003A09DE" w:rsidP="00E03DF4">
      <w:pPr>
        <w:spacing w:before="36" w:line="240" w:lineRule="auto"/>
        <w:jc w:val="both"/>
      </w:pPr>
      <w:r w:rsidRPr="00E03DF4">
        <w:t>_______________________________________</w:t>
      </w:r>
    </w:p>
    <w:p w14:paraId="76BFA361" w14:textId="651D28C5" w:rsidR="00A27F85" w:rsidRDefault="003A09DE" w:rsidP="009C7440">
      <w:pPr>
        <w:spacing w:line="240" w:lineRule="auto"/>
        <w:jc w:val="both"/>
      </w:pPr>
      <w:r w:rsidRPr="00E03DF4">
        <w:t xml:space="preserve">   </w:t>
      </w:r>
    </w:p>
    <w:p w14:paraId="654703A9" w14:textId="77777777" w:rsidR="006F50E8" w:rsidRDefault="006F50E8" w:rsidP="009C7440">
      <w:pPr>
        <w:spacing w:line="240" w:lineRule="auto"/>
        <w:jc w:val="both"/>
      </w:pPr>
    </w:p>
    <w:p w14:paraId="54328598" w14:textId="77777777" w:rsidR="006F50E8" w:rsidRDefault="006F50E8" w:rsidP="009C7440">
      <w:pPr>
        <w:spacing w:line="240" w:lineRule="auto"/>
        <w:jc w:val="both"/>
      </w:pPr>
    </w:p>
    <w:p w14:paraId="4B7D8DF5" w14:textId="77777777" w:rsidR="001B40FA" w:rsidRPr="009C7440" w:rsidRDefault="001B40FA" w:rsidP="009C7440">
      <w:pPr>
        <w:spacing w:line="240" w:lineRule="auto"/>
        <w:jc w:val="both"/>
      </w:pPr>
    </w:p>
    <w:p w14:paraId="3BF92CA8" w14:textId="5EB62F92" w:rsidR="0016658D" w:rsidRDefault="003A09DE" w:rsidP="0099778A">
      <w:pPr>
        <w:spacing w:after="0" w:line="240" w:lineRule="auto"/>
        <w:jc w:val="center"/>
        <w:rPr>
          <w:b/>
          <w:u w:val="single"/>
        </w:rPr>
      </w:pPr>
      <w:r w:rsidRPr="0099778A">
        <w:rPr>
          <w:b/>
          <w:u w:val="single"/>
        </w:rPr>
        <w:lastRenderedPageBreak/>
        <w:t>ANNEXURE–V: FORM OF CONTRACT</w:t>
      </w:r>
    </w:p>
    <w:p w14:paraId="4B0110DA" w14:textId="77777777" w:rsidR="009C7440" w:rsidRPr="0099778A" w:rsidRDefault="009C7440" w:rsidP="0099778A">
      <w:pPr>
        <w:spacing w:after="0" w:line="240" w:lineRule="auto"/>
        <w:jc w:val="center"/>
        <w:rPr>
          <w:u w:val="single"/>
        </w:rPr>
      </w:pPr>
    </w:p>
    <w:p w14:paraId="3BF92CA9" w14:textId="3C3EAE67" w:rsidR="0016658D" w:rsidRPr="00AA584E" w:rsidRDefault="003A09DE" w:rsidP="0099778A">
      <w:pPr>
        <w:spacing w:before="24" w:after="0" w:line="240" w:lineRule="auto"/>
        <w:jc w:val="both"/>
      </w:pPr>
      <w:r w:rsidRPr="00AA584E">
        <w:t xml:space="preserve">This contract for </w:t>
      </w:r>
      <w:r w:rsidR="0060524E">
        <w:t>Article</w:t>
      </w:r>
      <w:r w:rsidRPr="00AA584E">
        <w:t xml:space="preserve"> Sales (hereinafter called the “</w:t>
      </w:r>
      <w:r w:rsidRPr="00AA584E">
        <w:rPr>
          <w:b/>
        </w:rPr>
        <w:t>Contract</w:t>
      </w:r>
      <w:r w:rsidRPr="00AA584E">
        <w:t xml:space="preserve">”) is made the </w:t>
      </w:r>
      <w:r w:rsidRPr="00AA584E">
        <w:rPr>
          <w:i/>
        </w:rPr>
        <w:t>______</w:t>
      </w:r>
      <w:r w:rsidRPr="00AA584E">
        <w:t xml:space="preserve">day of the month of </w:t>
      </w:r>
      <w:r w:rsidRPr="00AA584E">
        <w:rPr>
          <w:i/>
        </w:rPr>
        <w:t>_________________</w:t>
      </w:r>
      <w:r w:rsidRPr="00AA584E">
        <w:t>, 20</w:t>
      </w:r>
      <w:r w:rsidR="0060524E">
        <w:t>___</w:t>
      </w:r>
      <w:r w:rsidRPr="00AA584E">
        <w:t>, by and between</w:t>
      </w:r>
    </w:p>
    <w:p w14:paraId="0057287B" w14:textId="77777777" w:rsidR="00B83C25" w:rsidRDefault="00B83C25" w:rsidP="0099778A">
      <w:pPr>
        <w:spacing w:before="24" w:after="0" w:line="240" w:lineRule="auto"/>
        <w:jc w:val="both"/>
      </w:pPr>
    </w:p>
    <w:p w14:paraId="3BF92CAA" w14:textId="0AC47819" w:rsidR="0016658D" w:rsidRPr="00AA584E" w:rsidRDefault="00B83C25" w:rsidP="0099778A">
      <w:pPr>
        <w:spacing w:before="24" w:after="0" w:line="240" w:lineRule="auto"/>
        <w:jc w:val="both"/>
      </w:pPr>
      <w:r>
        <w:t>HANDICAP INTERNATIONAL FEDERATION</w:t>
      </w:r>
      <w:r w:rsidR="00B94F1C">
        <w:t>, operating name Humanity &amp; Inclusion (HI), a not for profit organization set up under the French law dated 1</w:t>
      </w:r>
      <w:r w:rsidR="00B94F1C" w:rsidRPr="00B94F1C">
        <w:rPr>
          <w:vertAlign w:val="superscript"/>
        </w:rPr>
        <w:t>st</w:t>
      </w:r>
      <w:r w:rsidR="00B94F1C">
        <w:t xml:space="preserve"> Ju</w:t>
      </w:r>
      <w:r w:rsidR="005C353A">
        <w:t xml:space="preserve">ly 1901, headquartered at 138 avenue des </w:t>
      </w:r>
      <w:r w:rsidR="00341EB7">
        <w:t xml:space="preserve">Freres </w:t>
      </w:r>
      <w:proofErr w:type="spellStart"/>
      <w:r w:rsidR="00341EB7">
        <w:t>Lumieres</w:t>
      </w:r>
      <w:proofErr w:type="spellEnd"/>
      <w:r w:rsidR="00341EB7">
        <w:t xml:space="preserve"> CS 88379 69371 LYON CEDEX 08, Fran</w:t>
      </w:r>
      <w:r w:rsidR="000D76E9">
        <w:t>ce and in Bangladesh at House 3?A, Road 36, Gulshan</w:t>
      </w:r>
      <w:r w:rsidR="001E2EC7">
        <w:t>-1, Dhaka-1212, Bangladesh;</w:t>
      </w:r>
      <w:r w:rsidR="001A1CE1">
        <w:t xml:space="preserve"> re</w:t>
      </w:r>
      <w:r w:rsidR="009638C9">
        <w:t>gistered as an INGO with NGO affairs Bureau, Reg #15</w:t>
      </w:r>
      <w:r w:rsidR="00EF3482">
        <w:t xml:space="preserve">75., TIN. 634444434400; represented by Country </w:t>
      </w:r>
      <w:r w:rsidR="00960D49">
        <w:t>Manager</w:t>
      </w:r>
      <w:r w:rsidR="00EF3482">
        <w:t xml:space="preserve"> </w:t>
      </w:r>
      <w:r w:rsidR="00834320">
        <w:t xml:space="preserve">in their capacity </w:t>
      </w:r>
      <w:r w:rsidR="00923A3F">
        <w:t xml:space="preserve">hereinafter called the “Seller” </w:t>
      </w:r>
      <w:r w:rsidRPr="00AA584E">
        <w:t xml:space="preserve">which expression wherever the context so permits shall mean and include its successors-in-interest and permitted assigns, of the one </w:t>
      </w:r>
      <w:proofErr w:type="gramStart"/>
      <w:r w:rsidRPr="00AA584E">
        <w:t>part;</w:t>
      </w:r>
      <w:proofErr w:type="gramEnd"/>
    </w:p>
    <w:p w14:paraId="3BF92CAB" w14:textId="7961E302" w:rsidR="0016658D" w:rsidRPr="00AA584E" w:rsidRDefault="003A09DE" w:rsidP="0099778A">
      <w:pPr>
        <w:spacing w:after="0" w:line="240" w:lineRule="auto"/>
        <w:jc w:val="center"/>
      </w:pPr>
      <w:r w:rsidRPr="00AA584E">
        <w:t>and</w:t>
      </w:r>
    </w:p>
    <w:p w14:paraId="3BF92CAC" w14:textId="26489F89" w:rsidR="0016658D" w:rsidRPr="00AA584E" w:rsidRDefault="003A09DE" w:rsidP="0099778A">
      <w:pPr>
        <w:spacing w:after="0" w:line="240" w:lineRule="auto"/>
        <w:jc w:val="both"/>
      </w:pPr>
      <w:r w:rsidRPr="00AA584E">
        <w:t>____________________________, having its registered office</w:t>
      </w:r>
      <w:r w:rsidR="00F82578">
        <w:t>/residential</w:t>
      </w:r>
      <w:r w:rsidRPr="00AA584E">
        <w:t xml:space="preserve"> (address) at _________________________________________ (hereinafter called “</w:t>
      </w:r>
      <w:r w:rsidRPr="00AA584E">
        <w:rPr>
          <w:b/>
        </w:rPr>
        <w:t>Buyer</w:t>
      </w:r>
      <w:r w:rsidRPr="00AA584E">
        <w:t>”) which expression wherever the context so permits shall mean and include its successors-in-interest and permitted assigns, on the other part.</w:t>
      </w:r>
    </w:p>
    <w:p w14:paraId="3BF92CAD" w14:textId="77777777" w:rsidR="0016658D" w:rsidRPr="00AA584E" w:rsidRDefault="003A09DE" w:rsidP="0099778A">
      <w:pPr>
        <w:spacing w:before="24" w:after="0" w:line="240" w:lineRule="auto"/>
        <w:jc w:val="both"/>
      </w:pPr>
      <w:r w:rsidRPr="00AA584E">
        <w:t>Both Seller and Buyer may be collectively referred to hereinafter as the “Parties” and individually as the “Party”.</w:t>
      </w:r>
    </w:p>
    <w:p w14:paraId="20E9FC0A" w14:textId="77777777" w:rsidR="0099778A" w:rsidRDefault="0099778A" w:rsidP="0099778A">
      <w:pPr>
        <w:spacing w:before="24" w:after="0" w:line="240" w:lineRule="auto"/>
        <w:jc w:val="both"/>
        <w:rPr>
          <w:b/>
        </w:rPr>
      </w:pPr>
    </w:p>
    <w:p w14:paraId="3BF92CAE" w14:textId="3CF8693C" w:rsidR="0016658D" w:rsidRDefault="003A09DE" w:rsidP="0099778A">
      <w:pPr>
        <w:spacing w:before="24" w:after="0" w:line="240" w:lineRule="auto"/>
        <w:jc w:val="both"/>
        <w:rPr>
          <w:b/>
        </w:rPr>
      </w:pPr>
      <w:r w:rsidRPr="00AA584E">
        <w:rPr>
          <w:b/>
        </w:rPr>
        <w:t>WHEREAS:</w:t>
      </w:r>
    </w:p>
    <w:p w14:paraId="0A53CB9B" w14:textId="77777777" w:rsidR="007F4986" w:rsidRPr="00AA584E" w:rsidRDefault="007F4986" w:rsidP="0099778A">
      <w:pPr>
        <w:spacing w:before="24" w:after="0" w:line="240" w:lineRule="auto"/>
        <w:jc w:val="both"/>
      </w:pPr>
    </w:p>
    <w:p w14:paraId="3BF92CAF" w14:textId="24016B9B" w:rsidR="0016658D" w:rsidRPr="00AA584E" w:rsidRDefault="003A09DE" w:rsidP="0099778A">
      <w:pPr>
        <w:spacing w:after="0" w:line="240" w:lineRule="auto"/>
        <w:jc w:val="both"/>
      </w:pPr>
      <w:r w:rsidRPr="00AA584E">
        <w:t xml:space="preserve">1. Seller invited bids for auction of </w:t>
      </w:r>
      <w:r w:rsidR="0009569F">
        <w:t>article</w:t>
      </w:r>
      <w:r w:rsidRPr="00AA584E">
        <w:t>s vide press advertisement no. _____ dated ____________</w:t>
      </w:r>
      <w:r w:rsidR="0009569F">
        <w:t>.</w:t>
      </w:r>
    </w:p>
    <w:p w14:paraId="3BF92CB0" w14:textId="566038BC" w:rsidR="0016658D" w:rsidRPr="00AA584E" w:rsidRDefault="003A09DE" w:rsidP="0099778A">
      <w:pPr>
        <w:spacing w:after="0" w:line="240" w:lineRule="auto"/>
        <w:jc w:val="both"/>
      </w:pPr>
      <w:r w:rsidRPr="00AA584E">
        <w:t xml:space="preserve">2. Seller participated in the auction of </w:t>
      </w:r>
      <w:r w:rsidR="00C20C73">
        <w:t>article</w:t>
      </w:r>
      <w:r w:rsidR="00C20C73" w:rsidRPr="00AA584E">
        <w:t>s</w:t>
      </w:r>
      <w:r w:rsidRPr="00AA584E">
        <w:t xml:space="preserve"> as described herein and turned out to be </w:t>
      </w:r>
      <w:r w:rsidR="00C20C73" w:rsidRPr="00AA584E">
        <w:t>the highest</w:t>
      </w:r>
      <w:r w:rsidRPr="00AA584E">
        <w:t xml:space="preserve"> bidder</w:t>
      </w:r>
      <w:r w:rsidR="00C20C73">
        <w:t>.</w:t>
      </w:r>
    </w:p>
    <w:p w14:paraId="3BF92CB3" w14:textId="72BB2DC2" w:rsidR="0016658D" w:rsidRPr="00AA584E" w:rsidRDefault="003A09DE" w:rsidP="0099778A">
      <w:pPr>
        <w:spacing w:after="0" w:line="240" w:lineRule="auto"/>
        <w:jc w:val="both"/>
      </w:pPr>
      <w:r w:rsidRPr="00AA584E">
        <w:t xml:space="preserve">3. Buyer, being </w:t>
      </w:r>
      <w:r w:rsidR="009C7440" w:rsidRPr="00AA584E">
        <w:t>a successful</w:t>
      </w:r>
      <w:r w:rsidRPr="00AA584E">
        <w:t xml:space="preserve"> bidder, has agreed and warranted to Seller that it shall buy the </w:t>
      </w:r>
      <w:r w:rsidR="00DB3168">
        <w:t>article</w:t>
      </w:r>
      <w:r w:rsidRPr="00AA584E">
        <w:t xml:space="preserve"> in</w:t>
      </w:r>
      <w:r w:rsidR="00DB3168">
        <w:t xml:space="preserve"> </w:t>
      </w:r>
      <w:r w:rsidRPr="00AA584E">
        <w:t>accordance with the terms and conditions set forth hereinafter and included in the bidding</w:t>
      </w:r>
      <w:r w:rsidR="00DB3168">
        <w:t xml:space="preserve"> </w:t>
      </w:r>
      <w:r w:rsidRPr="00AA584E">
        <w:t>document</w:t>
      </w:r>
      <w:r w:rsidR="00DB3168">
        <w:t>.</w:t>
      </w:r>
    </w:p>
    <w:p w14:paraId="1EDAA952" w14:textId="77777777" w:rsidR="003C2BBF" w:rsidRDefault="003C2BBF" w:rsidP="0099778A">
      <w:pPr>
        <w:spacing w:before="24" w:after="0" w:line="240" w:lineRule="auto"/>
        <w:jc w:val="both"/>
        <w:rPr>
          <w:b/>
        </w:rPr>
      </w:pPr>
    </w:p>
    <w:p w14:paraId="3BF92CB4" w14:textId="0ECF5508" w:rsidR="0016658D" w:rsidRDefault="003A09DE" w:rsidP="0099778A">
      <w:pPr>
        <w:spacing w:before="24" w:after="0" w:line="240" w:lineRule="auto"/>
        <w:jc w:val="both"/>
      </w:pPr>
      <w:r w:rsidRPr="00AA584E">
        <w:rPr>
          <w:b/>
        </w:rPr>
        <w:t>NOW THEREFORE,</w:t>
      </w:r>
      <w:r w:rsidRPr="00AA584E">
        <w:t xml:space="preserve"> in consideration of the mutual covenants and agreements the Parties hereto </w:t>
      </w:r>
      <w:r w:rsidR="009C7440" w:rsidRPr="00AA584E">
        <w:t>enter</w:t>
      </w:r>
      <w:r w:rsidRPr="00AA584E">
        <w:t xml:space="preserve"> this Contract on the following terms and conditions:</w:t>
      </w:r>
    </w:p>
    <w:p w14:paraId="694C0F71" w14:textId="77777777" w:rsidR="003C2BBF" w:rsidRPr="00AA584E" w:rsidRDefault="003C2BBF" w:rsidP="0099778A">
      <w:pPr>
        <w:spacing w:before="24" w:after="0" w:line="240" w:lineRule="auto"/>
        <w:jc w:val="both"/>
      </w:pPr>
    </w:p>
    <w:p w14:paraId="3BF92CB5" w14:textId="77777777" w:rsidR="0016658D" w:rsidRPr="00AA584E" w:rsidRDefault="003A09DE" w:rsidP="0099778A">
      <w:pPr>
        <w:spacing w:before="24" w:after="0" w:line="240" w:lineRule="auto"/>
        <w:jc w:val="both"/>
      </w:pPr>
      <w:r w:rsidRPr="00AA584E">
        <w:rPr>
          <w:b/>
        </w:rPr>
        <w:t xml:space="preserve">1. </w:t>
      </w:r>
      <w:proofErr w:type="gramStart"/>
      <w:r w:rsidRPr="00AA584E">
        <w:rPr>
          <w:b/>
        </w:rPr>
        <w:t>Particulars of</w:t>
      </w:r>
      <w:proofErr w:type="gramEnd"/>
      <w:r w:rsidRPr="00AA584E">
        <w:rPr>
          <w:b/>
        </w:rPr>
        <w:t xml:space="preserve"> Vehicle</w:t>
      </w:r>
    </w:p>
    <w:p w14:paraId="6DA49352" w14:textId="77777777" w:rsidR="002E6D0C" w:rsidRDefault="002E6D0C" w:rsidP="002E6D0C">
      <w:pPr>
        <w:spacing w:before="24" w:after="0" w:line="240" w:lineRule="auto"/>
        <w:ind w:left="720"/>
        <w:jc w:val="both"/>
      </w:pPr>
    </w:p>
    <w:p w14:paraId="3BF92CB6" w14:textId="0DE036D7" w:rsidR="0016658D" w:rsidRPr="00AA584E" w:rsidRDefault="003A09DE" w:rsidP="002E6D0C">
      <w:pPr>
        <w:spacing w:before="24" w:after="0" w:line="240" w:lineRule="auto"/>
        <w:ind w:left="720"/>
        <w:jc w:val="both"/>
      </w:pPr>
      <w:proofErr w:type="spellStart"/>
      <w:r w:rsidRPr="00AA584E">
        <w:t>i</w:t>
      </w:r>
      <w:proofErr w:type="spellEnd"/>
      <w:r w:rsidRPr="00AA584E">
        <w:t>. Manufacturer’s Name: _________________________</w:t>
      </w:r>
    </w:p>
    <w:p w14:paraId="3BF92CB7" w14:textId="77777777" w:rsidR="0016658D" w:rsidRPr="00AA584E" w:rsidRDefault="003A09DE" w:rsidP="002E6D0C">
      <w:pPr>
        <w:spacing w:after="0" w:line="240" w:lineRule="auto"/>
        <w:ind w:left="720"/>
        <w:jc w:val="both"/>
      </w:pPr>
      <w:r w:rsidRPr="00AA584E">
        <w:t>ii. Year of Manufacture: _________________________</w:t>
      </w:r>
    </w:p>
    <w:p w14:paraId="3BF92CB8" w14:textId="77777777" w:rsidR="0016658D" w:rsidRPr="00AA584E" w:rsidRDefault="003A09DE" w:rsidP="002E6D0C">
      <w:pPr>
        <w:spacing w:after="0" w:line="240" w:lineRule="auto"/>
        <w:ind w:left="720"/>
        <w:jc w:val="both"/>
      </w:pPr>
      <w:r w:rsidRPr="00AA584E">
        <w:t>iii. Registration No: _________________________</w:t>
      </w:r>
    </w:p>
    <w:p w14:paraId="3BF92CB9" w14:textId="77777777" w:rsidR="0016658D" w:rsidRPr="00AA584E" w:rsidRDefault="003A09DE" w:rsidP="002E6D0C">
      <w:pPr>
        <w:spacing w:after="0" w:line="240" w:lineRule="auto"/>
        <w:ind w:left="720"/>
        <w:jc w:val="both"/>
      </w:pPr>
      <w:r w:rsidRPr="00AA584E">
        <w:t>iv. Chassis No: _________________________</w:t>
      </w:r>
    </w:p>
    <w:p w14:paraId="3BF92CBA" w14:textId="77777777" w:rsidR="0016658D" w:rsidRDefault="003A09DE" w:rsidP="002E6D0C">
      <w:pPr>
        <w:spacing w:after="0" w:line="240" w:lineRule="auto"/>
        <w:ind w:left="720"/>
        <w:jc w:val="both"/>
      </w:pPr>
      <w:r w:rsidRPr="00AA584E">
        <w:t>v. Engine No: _________________________</w:t>
      </w:r>
    </w:p>
    <w:p w14:paraId="748459A5" w14:textId="38691F4C" w:rsidR="002E6D0C" w:rsidRDefault="000E3A0B" w:rsidP="002E6D0C">
      <w:pPr>
        <w:spacing w:after="0" w:line="240" w:lineRule="auto"/>
        <w:ind w:left="720"/>
        <w:jc w:val="both"/>
      </w:pPr>
      <w:r>
        <w:t>vi. Running KM: ______________________</w:t>
      </w:r>
    </w:p>
    <w:p w14:paraId="242CEFA9" w14:textId="77777777" w:rsidR="002E6D0C" w:rsidRPr="00AA584E" w:rsidRDefault="002E6D0C" w:rsidP="00795252">
      <w:pPr>
        <w:spacing w:after="0" w:line="240" w:lineRule="auto"/>
        <w:jc w:val="both"/>
      </w:pPr>
    </w:p>
    <w:p w14:paraId="6538F6CC" w14:textId="66D353CD" w:rsidR="00E34833" w:rsidRPr="00AA584E" w:rsidRDefault="00E34833" w:rsidP="00E34833">
      <w:pPr>
        <w:spacing w:before="24" w:after="0" w:line="240" w:lineRule="auto"/>
        <w:jc w:val="both"/>
      </w:pPr>
      <w:r>
        <w:rPr>
          <w:b/>
        </w:rPr>
        <w:lastRenderedPageBreak/>
        <w:t>2</w:t>
      </w:r>
      <w:r w:rsidRPr="00AA584E">
        <w:rPr>
          <w:b/>
        </w:rPr>
        <w:t xml:space="preserve">. </w:t>
      </w:r>
      <w:proofErr w:type="gramStart"/>
      <w:r w:rsidRPr="00AA584E">
        <w:rPr>
          <w:b/>
        </w:rPr>
        <w:t>Particulars of</w:t>
      </w:r>
      <w:proofErr w:type="gramEnd"/>
      <w:r w:rsidRPr="00AA584E">
        <w:rPr>
          <w:b/>
        </w:rPr>
        <w:t xml:space="preserve"> </w:t>
      </w:r>
      <w:r>
        <w:rPr>
          <w:b/>
        </w:rPr>
        <w:t>Generator</w:t>
      </w:r>
    </w:p>
    <w:p w14:paraId="5560D20A" w14:textId="77777777" w:rsidR="00E34833" w:rsidRDefault="00E34833" w:rsidP="00E34833">
      <w:pPr>
        <w:spacing w:before="24" w:after="0" w:line="240" w:lineRule="auto"/>
        <w:ind w:left="720"/>
        <w:jc w:val="both"/>
      </w:pPr>
    </w:p>
    <w:p w14:paraId="7E66B2FA" w14:textId="77777777" w:rsidR="00E34833" w:rsidRPr="00AA584E" w:rsidRDefault="00E34833" w:rsidP="00E34833">
      <w:pPr>
        <w:spacing w:before="24" w:after="0" w:line="240" w:lineRule="auto"/>
        <w:ind w:left="720"/>
        <w:jc w:val="both"/>
      </w:pPr>
      <w:proofErr w:type="spellStart"/>
      <w:r w:rsidRPr="00AA584E">
        <w:t>i</w:t>
      </w:r>
      <w:proofErr w:type="spellEnd"/>
      <w:r w:rsidRPr="00AA584E">
        <w:t>. Manufacturer’s Name: _________________________</w:t>
      </w:r>
    </w:p>
    <w:p w14:paraId="44ED2FDC" w14:textId="77777777" w:rsidR="00E34833" w:rsidRPr="00AA584E" w:rsidRDefault="00E34833" w:rsidP="00E34833">
      <w:pPr>
        <w:spacing w:after="0" w:line="240" w:lineRule="auto"/>
        <w:ind w:left="720"/>
        <w:jc w:val="both"/>
      </w:pPr>
      <w:r w:rsidRPr="00AA584E">
        <w:t>ii. Year of Manufacture: _________________________</w:t>
      </w:r>
    </w:p>
    <w:p w14:paraId="5A51DB52" w14:textId="0CEAAE23" w:rsidR="00E34833" w:rsidRPr="00AA584E" w:rsidRDefault="00E34833" w:rsidP="00E34833">
      <w:pPr>
        <w:spacing w:after="0" w:line="240" w:lineRule="auto"/>
        <w:ind w:left="720"/>
        <w:jc w:val="both"/>
      </w:pPr>
      <w:r w:rsidRPr="00AA584E">
        <w:t xml:space="preserve">iii. </w:t>
      </w:r>
      <w:r>
        <w:t>Serial</w:t>
      </w:r>
      <w:r w:rsidRPr="00AA584E">
        <w:t xml:space="preserve"> No: _________________________</w:t>
      </w:r>
    </w:p>
    <w:p w14:paraId="1157AECF" w14:textId="30A5F13D" w:rsidR="00E34833" w:rsidRPr="00AA584E" w:rsidRDefault="00E34833" w:rsidP="00E34833">
      <w:pPr>
        <w:spacing w:after="0" w:line="240" w:lineRule="auto"/>
        <w:ind w:left="720"/>
        <w:jc w:val="both"/>
      </w:pPr>
      <w:r w:rsidRPr="00AA584E">
        <w:t xml:space="preserve">iv. </w:t>
      </w:r>
      <w:r>
        <w:t>No. of Hours</w:t>
      </w:r>
      <w:r w:rsidRPr="00AA584E">
        <w:t>: _________________________</w:t>
      </w:r>
    </w:p>
    <w:p w14:paraId="6BDA02C1" w14:textId="77777777" w:rsidR="00E34833" w:rsidRDefault="00E34833" w:rsidP="00E34833">
      <w:pPr>
        <w:spacing w:after="0" w:line="240" w:lineRule="auto"/>
        <w:ind w:left="720"/>
        <w:jc w:val="both"/>
      </w:pPr>
      <w:r w:rsidRPr="00AA584E">
        <w:t>v. Engine No: _________________________</w:t>
      </w:r>
    </w:p>
    <w:p w14:paraId="4219720B" w14:textId="77777777" w:rsidR="00E34833" w:rsidRDefault="00E34833" w:rsidP="0099778A">
      <w:pPr>
        <w:spacing w:before="24" w:after="0" w:line="240" w:lineRule="auto"/>
        <w:jc w:val="both"/>
        <w:rPr>
          <w:b/>
        </w:rPr>
      </w:pPr>
    </w:p>
    <w:p w14:paraId="3BF92CBB" w14:textId="1159D61E" w:rsidR="0016658D" w:rsidRDefault="000E3A0B" w:rsidP="0099778A">
      <w:pPr>
        <w:spacing w:before="24" w:after="0" w:line="240" w:lineRule="auto"/>
        <w:jc w:val="both"/>
        <w:rPr>
          <w:b/>
        </w:rPr>
      </w:pPr>
      <w:r>
        <w:rPr>
          <w:b/>
        </w:rPr>
        <w:t>3</w:t>
      </w:r>
      <w:r w:rsidRPr="00AA584E">
        <w:rPr>
          <w:b/>
        </w:rPr>
        <w:t>. Price and Payment</w:t>
      </w:r>
    </w:p>
    <w:p w14:paraId="0570ED4A" w14:textId="77777777" w:rsidR="00123849" w:rsidRPr="00AA584E" w:rsidRDefault="00123849" w:rsidP="0099778A">
      <w:pPr>
        <w:spacing w:before="24" w:after="0" w:line="240" w:lineRule="auto"/>
        <w:jc w:val="both"/>
      </w:pPr>
    </w:p>
    <w:p w14:paraId="3BF92CBE" w14:textId="78947579" w:rsidR="0016658D" w:rsidRDefault="003A09DE" w:rsidP="00EE3BFD">
      <w:pPr>
        <w:spacing w:before="24" w:after="0" w:line="240" w:lineRule="auto"/>
        <w:jc w:val="both"/>
      </w:pPr>
      <w:r w:rsidRPr="00AA584E">
        <w:t xml:space="preserve">The Buyer has paid the full purchase price of </w:t>
      </w:r>
      <w:r w:rsidR="00123849">
        <w:t>article</w:t>
      </w:r>
      <w:r w:rsidRPr="00AA584E">
        <w:t xml:space="preserve">(s) to the Seller i.e. </w:t>
      </w:r>
      <w:r w:rsidR="00123849">
        <w:t>BDT</w:t>
      </w:r>
      <w:r w:rsidRPr="00AA584E">
        <w:t>. ______________/ in the</w:t>
      </w:r>
      <w:r w:rsidR="00FF66C9">
        <w:t xml:space="preserve"> </w:t>
      </w:r>
      <w:r w:rsidRPr="00AA584E">
        <w:t xml:space="preserve">form of a pay order/bank draft no. _____ in favor </w:t>
      </w:r>
      <w:r w:rsidRPr="003A09DE">
        <w:t xml:space="preserve">of </w:t>
      </w:r>
      <w:r w:rsidR="00FF66C9" w:rsidRPr="003A09DE">
        <w:rPr>
          <w:b/>
          <w:bCs/>
        </w:rPr>
        <w:t>Handicap Inter</w:t>
      </w:r>
      <w:r w:rsidR="00EE3BFD" w:rsidRPr="003A09DE">
        <w:rPr>
          <w:b/>
          <w:bCs/>
        </w:rPr>
        <w:t>national Federation</w:t>
      </w:r>
      <w:r w:rsidRPr="00AA584E">
        <w:t xml:space="preserve"> receipt</w:t>
      </w:r>
      <w:r w:rsidR="00EE3BFD">
        <w:t xml:space="preserve"> </w:t>
      </w:r>
      <w:r w:rsidRPr="00AA584E">
        <w:t>of which is hereby acknowledged by the Seller.</w:t>
      </w:r>
    </w:p>
    <w:p w14:paraId="61A923AF" w14:textId="77777777" w:rsidR="004A1F3F" w:rsidRPr="00AA584E" w:rsidRDefault="004A1F3F" w:rsidP="00EE3BFD">
      <w:pPr>
        <w:spacing w:before="24" w:after="0" w:line="240" w:lineRule="auto"/>
        <w:jc w:val="both"/>
      </w:pPr>
    </w:p>
    <w:p w14:paraId="3BF92CBF" w14:textId="01CEFDB4" w:rsidR="0016658D" w:rsidRPr="00AA584E" w:rsidRDefault="000E3A0B" w:rsidP="0099778A">
      <w:pPr>
        <w:spacing w:before="24" w:after="0" w:line="240" w:lineRule="auto"/>
        <w:jc w:val="both"/>
      </w:pPr>
      <w:r>
        <w:rPr>
          <w:b/>
        </w:rPr>
        <w:t>4</w:t>
      </w:r>
      <w:r w:rsidRPr="00AA584E">
        <w:rPr>
          <w:b/>
        </w:rPr>
        <w:t>. Delivery of Vehicle</w:t>
      </w:r>
      <w:r w:rsidR="00B85DA8">
        <w:rPr>
          <w:b/>
        </w:rPr>
        <w:t>/Generator</w:t>
      </w:r>
    </w:p>
    <w:p w14:paraId="71F47173" w14:textId="77777777" w:rsidR="004A1F3F" w:rsidRDefault="004A1F3F" w:rsidP="0099778A">
      <w:pPr>
        <w:spacing w:before="25" w:after="0" w:line="240" w:lineRule="auto"/>
        <w:jc w:val="both"/>
      </w:pPr>
    </w:p>
    <w:p w14:paraId="737CC766" w14:textId="117B7B3F" w:rsidR="00FB314B" w:rsidRDefault="003A09DE" w:rsidP="00B85DA8">
      <w:pPr>
        <w:spacing w:before="25" w:after="0" w:line="240" w:lineRule="auto"/>
        <w:jc w:val="both"/>
      </w:pPr>
      <w:r w:rsidRPr="00AA584E">
        <w:t>Buyer agrees to immediately commence registration of transfer of ownership with the relevant</w:t>
      </w:r>
      <w:r w:rsidR="004A1F3F">
        <w:t xml:space="preserve"> </w:t>
      </w:r>
      <w:r w:rsidRPr="00AA584E">
        <w:t>Government offices at its own cost and expense including payment of related taxes and duties</w:t>
      </w:r>
      <w:r w:rsidR="00174E22">
        <w:t xml:space="preserve"> for vehicles and will </w:t>
      </w:r>
      <w:r w:rsidR="00AA672C">
        <w:t xml:space="preserve">be responsible for generator transport cost from seller place to </w:t>
      </w:r>
      <w:r w:rsidR="00F20253">
        <w:t>buyer place</w:t>
      </w:r>
      <w:r w:rsidRPr="00AA584E">
        <w:t xml:space="preserve">. </w:t>
      </w:r>
    </w:p>
    <w:p w14:paraId="6825DB94" w14:textId="77777777" w:rsidR="00837FFA" w:rsidRDefault="00837FFA" w:rsidP="00B85DA8">
      <w:pPr>
        <w:spacing w:before="25" w:after="0" w:line="240" w:lineRule="auto"/>
        <w:jc w:val="both"/>
      </w:pPr>
    </w:p>
    <w:p w14:paraId="6B2EDE2F" w14:textId="4B8DFB6C" w:rsidR="00795252" w:rsidRPr="00795252" w:rsidRDefault="00795252" w:rsidP="00795252">
      <w:pPr>
        <w:pStyle w:val="ListParagraph"/>
        <w:spacing w:before="25" w:after="0" w:line="240" w:lineRule="auto"/>
        <w:ind w:left="0"/>
        <w:jc w:val="both"/>
        <w:rPr>
          <w:b/>
        </w:rPr>
      </w:pPr>
      <w:r>
        <w:rPr>
          <w:b/>
        </w:rPr>
        <w:t xml:space="preserve">5. </w:t>
      </w:r>
      <w:r w:rsidR="00837FFA" w:rsidRPr="00795252">
        <w:rPr>
          <w:b/>
        </w:rPr>
        <w:t>Liabilities</w:t>
      </w:r>
    </w:p>
    <w:p w14:paraId="06E59AE1" w14:textId="25348714" w:rsidR="00837FFA" w:rsidRPr="00583DE8" w:rsidRDefault="00583DE8" w:rsidP="00795252">
      <w:pPr>
        <w:spacing w:before="25" w:after="0" w:line="240" w:lineRule="auto"/>
        <w:jc w:val="both"/>
      </w:pPr>
      <w:r w:rsidRPr="00583DE8">
        <w:t>The seller shall not be held liable for any loss, damage, accident, or any incident involving the vehicle</w:t>
      </w:r>
      <w:r>
        <w:t>/generator</w:t>
      </w:r>
      <w:r w:rsidRPr="00583DE8">
        <w:t xml:space="preserve"> after </w:t>
      </w:r>
      <w:r w:rsidR="00816F5D">
        <w:t xml:space="preserve">the </w:t>
      </w:r>
      <w:r w:rsidRPr="00583DE8">
        <w:t xml:space="preserve">physical handover of the </w:t>
      </w:r>
      <w:r>
        <w:t>Asset</w:t>
      </w:r>
      <w:r w:rsidRPr="00583DE8">
        <w:t xml:space="preserve"> to the buyer. The buyer acknowledges full responsibility for the vehicle</w:t>
      </w:r>
      <w:r>
        <w:t>/generator</w:t>
      </w:r>
      <w:r w:rsidRPr="00583DE8">
        <w:t xml:space="preserve"> from the moment of handover and agrees to indemnify the seller against any claims, losses, or damages arising thereafter</w:t>
      </w:r>
      <w:r>
        <w:t>.</w:t>
      </w:r>
    </w:p>
    <w:p w14:paraId="29ECA5E2" w14:textId="77777777" w:rsidR="00583DE8" w:rsidRPr="00837FFA" w:rsidRDefault="00583DE8" w:rsidP="00837FFA">
      <w:pPr>
        <w:spacing w:before="24" w:after="0" w:line="240" w:lineRule="auto"/>
        <w:jc w:val="both"/>
        <w:rPr>
          <w:b/>
        </w:rPr>
      </w:pPr>
    </w:p>
    <w:p w14:paraId="4B68BAC7" w14:textId="669B4BA1" w:rsidR="00837FFA" w:rsidRDefault="00795252" w:rsidP="00795252">
      <w:pPr>
        <w:spacing w:before="25" w:after="0" w:line="240" w:lineRule="auto"/>
        <w:jc w:val="both"/>
        <w:rPr>
          <w:b/>
        </w:rPr>
      </w:pPr>
      <w:r>
        <w:rPr>
          <w:b/>
        </w:rPr>
        <w:t xml:space="preserve">6. </w:t>
      </w:r>
      <w:r w:rsidRPr="00795252">
        <w:rPr>
          <w:b/>
        </w:rPr>
        <w:t>Termination</w:t>
      </w:r>
    </w:p>
    <w:p w14:paraId="580F4E20" w14:textId="77777777" w:rsidR="00795252" w:rsidRDefault="00795252" w:rsidP="00837FFA">
      <w:pPr>
        <w:spacing w:before="25" w:after="0" w:line="240" w:lineRule="auto"/>
        <w:jc w:val="both"/>
        <w:rPr>
          <w:b/>
        </w:rPr>
      </w:pPr>
    </w:p>
    <w:p w14:paraId="61F135C1" w14:textId="47B3459C" w:rsidR="00795252" w:rsidRPr="00936513" w:rsidRDefault="00933A98" w:rsidP="00795252">
      <w:pPr>
        <w:pStyle w:val="BodyTextIndent2"/>
        <w:spacing w:line="240" w:lineRule="auto"/>
        <w:ind w:left="0"/>
        <w:jc w:val="both"/>
        <w:rPr>
          <w:rFonts w:ascii="Nunito" w:hAnsi="Nunito" w:cs="Arial"/>
          <w:b/>
          <w:sz w:val="20"/>
          <w:szCs w:val="20"/>
          <w:u w:val="single"/>
        </w:rPr>
      </w:pPr>
      <w:r>
        <w:rPr>
          <w:rFonts w:ascii="Nunito" w:hAnsi="Nunito" w:cs="Arial"/>
          <w:b/>
          <w:sz w:val="20"/>
          <w:szCs w:val="20"/>
          <w:u w:val="single"/>
        </w:rPr>
        <w:t xml:space="preserve">6.1 </w:t>
      </w:r>
      <w:r w:rsidR="00795252" w:rsidRPr="00936513">
        <w:rPr>
          <w:rFonts w:ascii="Nunito" w:hAnsi="Nunito" w:cs="Arial"/>
          <w:b/>
          <w:sz w:val="20"/>
          <w:szCs w:val="20"/>
          <w:u w:val="single"/>
        </w:rPr>
        <w:t>Termination for breach of the Agreement:</w:t>
      </w:r>
    </w:p>
    <w:p w14:paraId="7DA81C74" w14:textId="5B029E6C" w:rsidR="00795252" w:rsidRPr="00795252" w:rsidRDefault="00795252" w:rsidP="00795252">
      <w:pPr>
        <w:spacing w:before="25" w:after="0" w:line="240" w:lineRule="auto"/>
        <w:jc w:val="both"/>
      </w:pPr>
      <w:r w:rsidRPr="00795252">
        <w:t xml:space="preserve">If either of the Parties does not comply with one of the clauses of the Agreement hereto, including the appendices, and is unable to correct that failure within seven (7) calendar days after notification of the said violation, the other Party will be </w:t>
      </w:r>
      <w:r>
        <w:t>authorized</w:t>
      </w:r>
      <w:r w:rsidRPr="00795252">
        <w:t xml:space="preserve"> to terminate the Agreement without additional notice and at no cost for the Party ending the Agreement. </w:t>
      </w:r>
    </w:p>
    <w:p w14:paraId="35588B32" w14:textId="77777777" w:rsidR="00795252" w:rsidRPr="00936513" w:rsidRDefault="00795252" w:rsidP="00795252">
      <w:pPr>
        <w:jc w:val="both"/>
        <w:rPr>
          <w:rFonts w:ascii="Nunito" w:hAnsi="Nunito" w:cs="Arial"/>
          <w:sz w:val="20"/>
          <w:szCs w:val="20"/>
        </w:rPr>
      </w:pPr>
    </w:p>
    <w:p w14:paraId="20E0DD26" w14:textId="77777777" w:rsidR="00795252" w:rsidRPr="00795252" w:rsidRDefault="00795252" w:rsidP="00795252">
      <w:pPr>
        <w:spacing w:before="25" w:after="0" w:line="240" w:lineRule="auto"/>
        <w:jc w:val="both"/>
      </w:pPr>
      <w:r w:rsidRPr="00795252">
        <w:t>Furthermore, Handicap International reserves the right to cancel all or part of the sums ordered, by written notification, if the Service Provider:</w:t>
      </w:r>
    </w:p>
    <w:p w14:paraId="6D90C86E" w14:textId="77777777" w:rsidR="00795252" w:rsidRPr="00A416BB" w:rsidRDefault="00795252" w:rsidP="00795252">
      <w:pPr>
        <w:numPr>
          <w:ilvl w:val="0"/>
          <w:numId w:val="5"/>
        </w:numPr>
        <w:suppressAutoHyphens/>
        <w:spacing w:after="0" w:line="240" w:lineRule="auto"/>
        <w:jc w:val="both"/>
      </w:pPr>
      <w:r w:rsidRPr="00A416BB">
        <w:t xml:space="preserve">ceases trading, </w:t>
      </w:r>
    </w:p>
    <w:p w14:paraId="666604B1" w14:textId="77777777" w:rsidR="00795252" w:rsidRPr="00A416BB" w:rsidRDefault="00795252" w:rsidP="00795252">
      <w:pPr>
        <w:numPr>
          <w:ilvl w:val="0"/>
          <w:numId w:val="5"/>
        </w:numPr>
        <w:suppressAutoHyphens/>
        <w:spacing w:after="0" w:line="240" w:lineRule="auto"/>
        <w:jc w:val="both"/>
      </w:pPr>
      <w:r w:rsidRPr="00A416BB">
        <w:t xml:space="preserve">is currently </w:t>
      </w:r>
      <w:proofErr w:type="spellStart"/>
      <w:r w:rsidRPr="00A416BB">
        <w:t>regularising</w:t>
      </w:r>
      <w:proofErr w:type="spellEnd"/>
      <w:r w:rsidRPr="00A416BB">
        <w:t xml:space="preserve"> an irregular situation,  </w:t>
      </w:r>
    </w:p>
    <w:p w14:paraId="72CEE752" w14:textId="77777777" w:rsidR="00795252" w:rsidRPr="00A416BB" w:rsidRDefault="00795252" w:rsidP="00795252">
      <w:pPr>
        <w:numPr>
          <w:ilvl w:val="0"/>
          <w:numId w:val="5"/>
        </w:numPr>
        <w:suppressAutoHyphens/>
        <w:spacing w:after="0" w:line="240" w:lineRule="auto"/>
        <w:jc w:val="both"/>
      </w:pPr>
      <w:r w:rsidRPr="00A416BB">
        <w:t>is in liquidation,</w:t>
      </w:r>
    </w:p>
    <w:p w14:paraId="068D19A5" w14:textId="77777777" w:rsidR="00795252" w:rsidRPr="00A416BB" w:rsidRDefault="00795252" w:rsidP="00795252">
      <w:pPr>
        <w:numPr>
          <w:ilvl w:val="0"/>
          <w:numId w:val="5"/>
        </w:numPr>
        <w:suppressAutoHyphens/>
        <w:spacing w:after="0" w:line="240" w:lineRule="auto"/>
        <w:jc w:val="both"/>
      </w:pPr>
      <w:r w:rsidRPr="00A416BB">
        <w:t>is undergoing a bankruptcy procedure,</w:t>
      </w:r>
    </w:p>
    <w:p w14:paraId="6E1D954C" w14:textId="77777777" w:rsidR="00795252" w:rsidRPr="00A416BB" w:rsidRDefault="00795252" w:rsidP="00795252">
      <w:pPr>
        <w:numPr>
          <w:ilvl w:val="0"/>
          <w:numId w:val="5"/>
        </w:numPr>
        <w:suppressAutoHyphens/>
        <w:spacing w:after="0" w:line="240" w:lineRule="auto"/>
        <w:jc w:val="both"/>
      </w:pPr>
      <w:r w:rsidRPr="00A416BB">
        <w:lastRenderedPageBreak/>
        <w:t xml:space="preserve">Breaks Handicap International's ethical rules by falling within the cases of bad conduct described in </w:t>
      </w:r>
      <w:r w:rsidRPr="00A416BB">
        <w:rPr>
          <w:b/>
          <w:bCs/>
        </w:rPr>
        <w:t xml:space="preserve">HI Best Business Practices. </w:t>
      </w:r>
    </w:p>
    <w:p w14:paraId="7FF573F3" w14:textId="77777777" w:rsidR="00795252" w:rsidRPr="00936513" w:rsidRDefault="00795252" w:rsidP="00795252">
      <w:pPr>
        <w:jc w:val="both"/>
        <w:rPr>
          <w:rFonts w:ascii="Nunito" w:hAnsi="Nunito" w:cs="Arial"/>
          <w:sz w:val="20"/>
          <w:szCs w:val="20"/>
        </w:rPr>
      </w:pPr>
    </w:p>
    <w:p w14:paraId="4BFA129A" w14:textId="4AB5CE7E" w:rsidR="00795252" w:rsidRPr="008F3B96" w:rsidRDefault="00795252" w:rsidP="00795252">
      <w:pPr>
        <w:jc w:val="both"/>
      </w:pPr>
      <w:r w:rsidRPr="00F2797B">
        <w:t>Any notification will be submitted to the other Party by a method proving that it has been delivered. (Acknowledgement of receipt, telex or personal delivery against signature)</w:t>
      </w:r>
    </w:p>
    <w:p w14:paraId="53A889B1" w14:textId="139BE55F" w:rsidR="00795252" w:rsidRPr="00933A98" w:rsidRDefault="00795252" w:rsidP="00933A98">
      <w:pPr>
        <w:pStyle w:val="ListParagraph"/>
        <w:numPr>
          <w:ilvl w:val="1"/>
          <w:numId w:val="9"/>
        </w:numPr>
        <w:suppressAutoHyphens/>
        <w:spacing w:after="0" w:line="240" w:lineRule="auto"/>
        <w:jc w:val="both"/>
        <w:rPr>
          <w:rFonts w:ascii="Nunito" w:hAnsi="Nunito" w:cs="Arial"/>
          <w:b/>
          <w:spacing w:val="-3"/>
          <w:sz w:val="20"/>
          <w:szCs w:val="20"/>
          <w:u w:val="single"/>
        </w:rPr>
      </w:pPr>
      <w:r w:rsidRPr="00933A98">
        <w:rPr>
          <w:rFonts w:ascii="Nunito" w:hAnsi="Nunito" w:cs="Arial"/>
          <w:b/>
          <w:spacing w:val="-3"/>
          <w:sz w:val="20"/>
          <w:szCs w:val="20"/>
          <w:u w:val="single"/>
        </w:rPr>
        <w:t>Termination without fault</w:t>
      </w:r>
    </w:p>
    <w:p w14:paraId="5AE668F3" w14:textId="77777777" w:rsidR="006F50E8" w:rsidRDefault="006F50E8" w:rsidP="00795252">
      <w:pPr>
        <w:jc w:val="both"/>
        <w:rPr>
          <w:rFonts w:ascii="Nunito" w:hAnsi="Nunito" w:cs="Arial"/>
          <w:b/>
          <w:spacing w:val="-3"/>
          <w:sz w:val="20"/>
          <w:szCs w:val="20"/>
          <w:u w:val="single"/>
        </w:rPr>
      </w:pPr>
    </w:p>
    <w:p w14:paraId="253DDA90" w14:textId="299F2F4D" w:rsidR="00795252" w:rsidRPr="008F3B96" w:rsidRDefault="00795252" w:rsidP="00795252">
      <w:pPr>
        <w:jc w:val="both"/>
      </w:pPr>
      <w:r w:rsidRPr="008F3B96">
        <w:t xml:space="preserve">If the Agreement is terminated by HI for convenience, without any </w:t>
      </w:r>
      <w:proofErr w:type="gramStart"/>
      <w:r w:rsidRPr="008F3B96">
        <w:t>particular fault</w:t>
      </w:r>
      <w:proofErr w:type="gramEnd"/>
      <w:r w:rsidRPr="008F3B96">
        <w:t xml:space="preserve"> by the Service Provider or owing to a fundamental breach of the Agreement by the customer, Handicap International will pay items already delivered and accepted, after deduction of anticipated payments. </w:t>
      </w:r>
    </w:p>
    <w:p w14:paraId="50F67AFD" w14:textId="77777777" w:rsidR="00795252" w:rsidRPr="008F3B96" w:rsidRDefault="00795252" w:rsidP="00795252">
      <w:pPr>
        <w:pStyle w:val="text"/>
        <w:widowControl/>
        <w:spacing w:before="0" w:line="240" w:lineRule="auto"/>
        <w:rPr>
          <w:rFonts w:asciiTheme="minorHAnsi" w:eastAsiaTheme="minorEastAsia" w:hAnsiTheme="minorHAnsi" w:cstheme="minorBidi"/>
          <w:kern w:val="2"/>
          <w:szCs w:val="24"/>
          <w:lang w:val="en-US" w:eastAsia="en-US"/>
          <w14:ligatures w14:val="standardContextual"/>
        </w:rPr>
      </w:pPr>
      <w:r w:rsidRPr="008F3B96">
        <w:rPr>
          <w:rFonts w:asciiTheme="minorHAnsi" w:eastAsiaTheme="minorEastAsia" w:hAnsiTheme="minorHAnsi" w:cstheme="minorBidi"/>
          <w:kern w:val="2"/>
          <w:szCs w:val="24"/>
          <w:lang w:val="en-US" w:eastAsia="en-US"/>
          <w14:ligatures w14:val="standardContextual"/>
        </w:rPr>
        <w:t xml:space="preserve">As Handicap International </w:t>
      </w:r>
      <w:proofErr w:type="spellStart"/>
      <w:r w:rsidRPr="008F3B96">
        <w:rPr>
          <w:rFonts w:asciiTheme="minorHAnsi" w:eastAsiaTheme="minorEastAsia" w:hAnsiTheme="minorHAnsi" w:cstheme="minorBidi"/>
          <w:kern w:val="2"/>
          <w:szCs w:val="24"/>
          <w:lang w:val="en-US" w:eastAsia="en-US"/>
          <w14:ligatures w14:val="standardContextual"/>
        </w:rPr>
        <w:t>programmes</w:t>
      </w:r>
      <w:proofErr w:type="spellEnd"/>
      <w:r w:rsidRPr="008F3B96">
        <w:rPr>
          <w:rFonts w:asciiTheme="minorHAnsi" w:eastAsiaTheme="minorEastAsia" w:hAnsiTheme="minorHAnsi" w:cstheme="minorBidi"/>
          <w:kern w:val="2"/>
          <w:szCs w:val="24"/>
          <w:lang w:val="en-US" w:eastAsia="en-US"/>
          <w14:ligatures w14:val="standardContextual"/>
        </w:rPr>
        <w:t xml:space="preserve"> are mainly funded by institutional funding bodies, Handicap International reserves the right to terminate the Agreement if specific funding that should have been dedicated to </w:t>
      </w:r>
      <w:proofErr w:type="spellStart"/>
      <w:r w:rsidRPr="008F3B96">
        <w:rPr>
          <w:rFonts w:asciiTheme="minorHAnsi" w:eastAsiaTheme="minorEastAsia" w:hAnsiTheme="minorHAnsi" w:cstheme="minorBidi"/>
          <w:kern w:val="2"/>
          <w:szCs w:val="24"/>
          <w:lang w:val="en-US" w:eastAsia="en-US"/>
          <w14:ligatures w14:val="standardContextual"/>
        </w:rPr>
        <w:t>programmes</w:t>
      </w:r>
      <w:proofErr w:type="spellEnd"/>
      <w:r w:rsidRPr="008F3B96">
        <w:rPr>
          <w:rFonts w:asciiTheme="minorHAnsi" w:eastAsiaTheme="minorEastAsia" w:hAnsiTheme="minorHAnsi" w:cstheme="minorBidi"/>
          <w:kern w:val="2"/>
          <w:szCs w:val="24"/>
          <w:lang w:val="en-US" w:eastAsia="en-US"/>
          <w14:ligatures w14:val="standardContextual"/>
        </w:rPr>
        <w:t xml:space="preserve"> covered by the Agreement is not granted by the funding body.</w:t>
      </w:r>
    </w:p>
    <w:p w14:paraId="1AD909FD" w14:textId="77777777" w:rsidR="00795252" w:rsidRPr="00936513" w:rsidRDefault="00795252" w:rsidP="00795252">
      <w:pPr>
        <w:jc w:val="both"/>
        <w:rPr>
          <w:rFonts w:ascii="Nunito" w:hAnsi="Nunito" w:cs="Arial"/>
          <w:spacing w:val="-3"/>
          <w:sz w:val="20"/>
          <w:szCs w:val="20"/>
        </w:rPr>
      </w:pPr>
    </w:p>
    <w:p w14:paraId="08666FCB" w14:textId="3E11536A" w:rsidR="00795252" w:rsidRPr="008F3B96" w:rsidRDefault="008F3B96" w:rsidP="008F3B96">
      <w:pPr>
        <w:jc w:val="both"/>
        <w:rPr>
          <w:rFonts w:ascii="Nunito" w:hAnsi="Nunito" w:cs="Arial"/>
          <w:b/>
          <w:bCs/>
          <w:sz w:val="20"/>
          <w:szCs w:val="20"/>
        </w:rPr>
      </w:pPr>
      <w:r>
        <w:rPr>
          <w:rFonts w:ascii="Nunito" w:hAnsi="Nunito" w:cs="Arial"/>
          <w:b/>
          <w:spacing w:val="-3"/>
          <w:sz w:val="20"/>
          <w:szCs w:val="20"/>
        </w:rPr>
        <w:t>6</w:t>
      </w:r>
      <w:r w:rsidR="00795252" w:rsidRPr="00936513">
        <w:rPr>
          <w:rFonts w:ascii="Nunito" w:hAnsi="Nunito" w:cs="Arial"/>
          <w:b/>
          <w:spacing w:val="-3"/>
          <w:sz w:val="20"/>
          <w:szCs w:val="20"/>
        </w:rPr>
        <w:t>.3</w:t>
      </w:r>
      <w:r w:rsidR="00795252" w:rsidRPr="00936513">
        <w:rPr>
          <w:rFonts w:ascii="Nunito" w:hAnsi="Nunito" w:cs="Arial"/>
          <w:b/>
          <w:spacing w:val="-3"/>
          <w:sz w:val="20"/>
          <w:szCs w:val="20"/>
        </w:rPr>
        <w:tab/>
      </w:r>
      <w:r w:rsidR="00795252" w:rsidRPr="00936513">
        <w:rPr>
          <w:rFonts w:ascii="Nunito" w:hAnsi="Nunito" w:cs="Arial"/>
          <w:b/>
          <w:spacing w:val="-3"/>
          <w:sz w:val="20"/>
          <w:szCs w:val="20"/>
          <w:u w:val="single"/>
        </w:rPr>
        <w:t>Force Majeure</w:t>
      </w:r>
      <w:r w:rsidR="00795252" w:rsidRPr="00936513">
        <w:rPr>
          <w:rFonts w:ascii="Nunito" w:hAnsi="Nunito" w:cs="Arial"/>
          <w:b/>
          <w:sz w:val="20"/>
          <w:szCs w:val="20"/>
        </w:rPr>
        <w:t xml:space="preserve"> </w:t>
      </w:r>
    </w:p>
    <w:p w14:paraId="6AAB3B83" w14:textId="3BBF89AC" w:rsidR="00795252" w:rsidRPr="008F3B96" w:rsidRDefault="00795252" w:rsidP="008F3B96">
      <w:pPr>
        <w:tabs>
          <w:tab w:val="left" w:pos="900"/>
          <w:tab w:val="left" w:pos="1080"/>
        </w:tabs>
        <w:jc w:val="both"/>
      </w:pPr>
      <w:r w:rsidRPr="008F3B96">
        <w:t xml:space="preserve">The term "Force Majeure" designates any event over which the Agreement's signatories have no control, which </w:t>
      </w:r>
      <w:proofErr w:type="gramStart"/>
      <w:r w:rsidRPr="008F3B96">
        <w:t>is considered to be</w:t>
      </w:r>
      <w:proofErr w:type="gramEnd"/>
      <w:r w:rsidRPr="008F3B96">
        <w:t xml:space="preserve"> unforeseeable or inevitable and which totally or partially prevents the smooth fulfilment of the Agreement by one of the Parties.</w:t>
      </w:r>
    </w:p>
    <w:p w14:paraId="46170F72" w14:textId="77777777" w:rsidR="00795252" w:rsidRPr="008F3B96" w:rsidRDefault="00795252" w:rsidP="00795252">
      <w:pPr>
        <w:spacing w:after="240"/>
        <w:jc w:val="both"/>
      </w:pPr>
      <w:r w:rsidRPr="008F3B96">
        <w:t xml:space="preserve">Should either of the Parties find </w:t>
      </w:r>
      <w:proofErr w:type="gramStart"/>
      <w:r w:rsidRPr="008F3B96">
        <w:t>itself</w:t>
      </w:r>
      <w:proofErr w:type="gramEnd"/>
      <w:r w:rsidRPr="008F3B96">
        <w:t xml:space="preserve"> unable to fulfil all or part of </w:t>
      </w:r>
      <w:proofErr w:type="gramStart"/>
      <w:r w:rsidRPr="008F3B96">
        <w:t>its</w:t>
      </w:r>
      <w:proofErr w:type="gramEnd"/>
      <w:r w:rsidRPr="008F3B96">
        <w:t xml:space="preserve"> contractual obligations owing to a case of Force Majeure, the said obligations of the relevant Party will be </w:t>
      </w:r>
      <w:proofErr w:type="gramStart"/>
      <w:r w:rsidRPr="008F3B96">
        <w:t>suspended</w:t>
      </w:r>
      <w:proofErr w:type="gramEnd"/>
      <w:r w:rsidRPr="008F3B96">
        <w:t xml:space="preserve"> and the agreed fulfilment date of the Agreement will be automatically extended without penalty, for a period equal to the said suspension. </w:t>
      </w:r>
    </w:p>
    <w:p w14:paraId="7DB84FBE" w14:textId="77777777" w:rsidR="00795252" w:rsidRPr="008F3B96" w:rsidRDefault="00795252" w:rsidP="00795252">
      <w:pPr>
        <w:spacing w:after="240"/>
        <w:jc w:val="both"/>
      </w:pPr>
      <w:r w:rsidRPr="008F3B96">
        <w:t>The Party subjected to a case of Force Majeure should immediately warn the other Party in writing and provide evidence of the event and length of the case of Force Majeure. Should the delay be extended for a period of more than one (1) month, the other Party may immediately terminate the Agreement without additional notice and without penalty.</w:t>
      </w:r>
    </w:p>
    <w:p w14:paraId="22D8293B" w14:textId="77777777" w:rsidR="00795252" w:rsidRPr="008F3B96" w:rsidRDefault="00795252" w:rsidP="00795252">
      <w:pPr>
        <w:pStyle w:val="text"/>
        <w:widowControl/>
        <w:spacing w:before="0" w:line="240" w:lineRule="auto"/>
        <w:rPr>
          <w:rFonts w:asciiTheme="minorHAnsi" w:eastAsiaTheme="minorEastAsia" w:hAnsiTheme="minorHAnsi" w:cstheme="minorBidi"/>
          <w:kern w:val="2"/>
          <w:szCs w:val="24"/>
          <w:lang w:val="en-US" w:eastAsia="en-US"/>
          <w14:ligatures w14:val="standardContextual"/>
        </w:rPr>
      </w:pPr>
      <w:r w:rsidRPr="008F3B96">
        <w:rPr>
          <w:rFonts w:asciiTheme="minorHAnsi" w:eastAsiaTheme="minorEastAsia" w:hAnsiTheme="minorHAnsi" w:cstheme="minorBidi"/>
          <w:kern w:val="2"/>
          <w:szCs w:val="24"/>
          <w:lang w:val="en-US" w:eastAsia="en-US"/>
          <w14:ligatures w14:val="standardContextual"/>
        </w:rPr>
        <w:t xml:space="preserve">Furthermore, Handicap International reserves the right to terminate the Agreement hereto without penalty in the event </w:t>
      </w:r>
      <w:proofErr w:type="gramStart"/>
      <w:r w:rsidRPr="008F3B96">
        <w:rPr>
          <w:rFonts w:asciiTheme="minorHAnsi" w:eastAsiaTheme="minorEastAsia" w:hAnsiTheme="minorHAnsi" w:cstheme="minorBidi"/>
          <w:kern w:val="2"/>
          <w:szCs w:val="24"/>
          <w:lang w:val="en-US" w:eastAsia="en-US"/>
          <w14:ligatures w14:val="standardContextual"/>
        </w:rPr>
        <w:t>of:</w:t>
      </w:r>
      <w:proofErr w:type="gramEnd"/>
      <w:r w:rsidRPr="008F3B96">
        <w:rPr>
          <w:rFonts w:asciiTheme="minorHAnsi" w:eastAsiaTheme="minorEastAsia" w:hAnsiTheme="minorHAnsi" w:cstheme="minorBidi"/>
          <w:kern w:val="2"/>
          <w:szCs w:val="24"/>
          <w:lang w:val="en-US" w:eastAsia="en-US"/>
          <w14:ligatures w14:val="standardContextual"/>
        </w:rPr>
        <w:t>2</w:t>
      </w:r>
    </w:p>
    <w:p w14:paraId="59B283FD" w14:textId="77777777" w:rsidR="00795252" w:rsidRPr="008F3B96" w:rsidRDefault="00795252" w:rsidP="00795252">
      <w:pPr>
        <w:numPr>
          <w:ilvl w:val="0"/>
          <w:numId w:val="6"/>
        </w:numPr>
        <w:suppressAutoHyphens/>
        <w:spacing w:after="0" w:line="240" w:lineRule="auto"/>
        <w:jc w:val="both"/>
      </w:pPr>
      <w:r w:rsidRPr="008F3B96">
        <w:t xml:space="preserve">Inaccessibility or limitation of Handicap International </w:t>
      </w:r>
      <w:proofErr w:type="spellStart"/>
      <w:r w:rsidRPr="008F3B96">
        <w:t>programmes</w:t>
      </w:r>
      <w:proofErr w:type="spellEnd"/>
      <w:r w:rsidRPr="008F3B96">
        <w:t xml:space="preserve"> in Bangladesh owing to security conditions,</w:t>
      </w:r>
    </w:p>
    <w:p w14:paraId="307E6CA9" w14:textId="77777777" w:rsidR="00795252" w:rsidRPr="008F3B96" w:rsidRDefault="00795252" w:rsidP="00795252">
      <w:pPr>
        <w:numPr>
          <w:ilvl w:val="0"/>
          <w:numId w:val="6"/>
        </w:numPr>
        <w:suppressAutoHyphens/>
        <w:spacing w:after="0" w:line="240" w:lineRule="auto"/>
        <w:jc w:val="both"/>
      </w:pPr>
      <w:r w:rsidRPr="008F3B96">
        <w:t>Attempted or threat of hostage taking or assassination of HI staff</w:t>
      </w:r>
    </w:p>
    <w:p w14:paraId="7D1B4A82" w14:textId="77777777" w:rsidR="00795252" w:rsidRPr="008F3B96" w:rsidRDefault="00795252" w:rsidP="00795252">
      <w:pPr>
        <w:numPr>
          <w:ilvl w:val="0"/>
          <w:numId w:val="6"/>
        </w:numPr>
        <w:suppressAutoHyphens/>
        <w:spacing w:after="0" w:line="240" w:lineRule="auto"/>
        <w:jc w:val="both"/>
      </w:pPr>
      <w:r w:rsidRPr="008F3B96">
        <w:t>Suspension of Handicap International activities in Bangladesh by the Local Authorities.</w:t>
      </w:r>
    </w:p>
    <w:p w14:paraId="35E9E480" w14:textId="77777777" w:rsidR="00795252" w:rsidRDefault="00795252" w:rsidP="00837FFA">
      <w:pPr>
        <w:spacing w:before="25" w:after="0" w:line="240" w:lineRule="auto"/>
        <w:jc w:val="both"/>
        <w:rPr>
          <w:b/>
        </w:rPr>
      </w:pPr>
    </w:p>
    <w:p w14:paraId="325CA353" w14:textId="3A9322C1" w:rsidR="00795252" w:rsidRDefault="008F3B96" w:rsidP="00837FFA">
      <w:pPr>
        <w:spacing w:before="25" w:after="0" w:line="240" w:lineRule="auto"/>
        <w:jc w:val="both"/>
        <w:rPr>
          <w:b/>
        </w:rPr>
      </w:pPr>
      <w:r>
        <w:rPr>
          <w:b/>
        </w:rPr>
        <w:lastRenderedPageBreak/>
        <w:t xml:space="preserve">7. </w:t>
      </w:r>
      <w:r w:rsidR="00795252" w:rsidRPr="00795252">
        <w:rPr>
          <w:b/>
        </w:rPr>
        <w:t>Ethics</w:t>
      </w:r>
    </w:p>
    <w:p w14:paraId="413FF6BF" w14:textId="24C64D26" w:rsidR="00795252" w:rsidRPr="008F3B96" w:rsidRDefault="00795252" w:rsidP="00795252">
      <w:pPr>
        <w:jc w:val="both"/>
      </w:pPr>
      <w:r w:rsidRPr="008F3B96">
        <w:t>Handicap International takes special care with the ethical values of its Service Providers and contractors and would like to work with partners prepared to comply with the Ethical Rules based on International Trade.</w:t>
      </w:r>
      <w:r w:rsidR="008F3B96" w:rsidRPr="008F3B96">
        <w:t xml:space="preserve"> </w:t>
      </w:r>
      <w:r w:rsidRPr="008F3B96">
        <w:t xml:space="preserve">The Service Provider </w:t>
      </w:r>
      <w:proofErr w:type="spellStart"/>
      <w:r w:rsidRPr="008F3B96">
        <w:t>recognises</w:t>
      </w:r>
      <w:proofErr w:type="spellEnd"/>
      <w:r w:rsidRPr="008F3B96">
        <w:t xml:space="preserve"> that it has read and understood the "best business practices" as defined by Handicap international and undertakes to comply with them by signing the "Declaration of compliance and undertaking to comply with best business practices" attached to this Agreement.</w:t>
      </w:r>
    </w:p>
    <w:p w14:paraId="53F41DB0" w14:textId="77777777" w:rsidR="00795252" w:rsidRDefault="00795252" w:rsidP="00837FFA">
      <w:pPr>
        <w:spacing w:before="25" w:after="0" w:line="240" w:lineRule="auto"/>
        <w:jc w:val="both"/>
        <w:rPr>
          <w:b/>
        </w:rPr>
      </w:pPr>
    </w:p>
    <w:p w14:paraId="0C69D2F2" w14:textId="0D36C112" w:rsidR="00795252" w:rsidRDefault="008F3B96" w:rsidP="00837FFA">
      <w:pPr>
        <w:spacing w:before="25" w:after="0" w:line="240" w:lineRule="auto"/>
        <w:jc w:val="both"/>
        <w:rPr>
          <w:b/>
        </w:rPr>
      </w:pPr>
      <w:r>
        <w:rPr>
          <w:b/>
        </w:rPr>
        <w:t xml:space="preserve">8. </w:t>
      </w:r>
      <w:r w:rsidR="00795252" w:rsidRPr="00795252">
        <w:rPr>
          <w:b/>
        </w:rPr>
        <w:t>Miscellaneous</w:t>
      </w:r>
    </w:p>
    <w:p w14:paraId="68BD22E3" w14:textId="77777777" w:rsidR="00795252" w:rsidRDefault="00795252" w:rsidP="00837FFA">
      <w:pPr>
        <w:spacing w:before="25" w:after="0" w:line="240" w:lineRule="auto"/>
        <w:jc w:val="both"/>
        <w:rPr>
          <w:b/>
        </w:rPr>
      </w:pPr>
    </w:p>
    <w:p w14:paraId="420CFBE5" w14:textId="2C3A91F2" w:rsidR="00795252" w:rsidRPr="00936513" w:rsidRDefault="008F3B96" w:rsidP="00795252">
      <w:pPr>
        <w:jc w:val="both"/>
        <w:rPr>
          <w:rFonts w:ascii="Nunito" w:hAnsi="Nunito" w:cs="Arial"/>
          <w:b/>
          <w:sz w:val="20"/>
          <w:szCs w:val="20"/>
          <w:u w:val="single"/>
        </w:rPr>
      </w:pPr>
      <w:r>
        <w:rPr>
          <w:rFonts w:ascii="Nunito" w:hAnsi="Nunito" w:cs="Arial"/>
          <w:b/>
          <w:sz w:val="20"/>
          <w:szCs w:val="20"/>
        </w:rPr>
        <w:t>8</w:t>
      </w:r>
      <w:r w:rsidR="00795252" w:rsidRPr="00936513">
        <w:rPr>
          <w:rFonts w:ascii="Nunito" w:hAnsi="Nunito" w:cs="Arial"/>
          <w:b/>
          <w:sz w:val="20"/>
          <w:szCs w:val="20"/>
        </w:rPr>
        <w:t>.1 -</w:t>
      </w:r>
      <w:r w:rsidR="00795252" w:rsidRPr="00936513">
        <w:rPr>
          <w:rFonts w:ascii="Nunito" w:hAnsi="Nunito" w:cs="Arial"/>
          <w:b/>
          <w:sz w:val="20"/>
          <w:szCs w:val="20"/>
          <w:u w:val="single"/>
        </w:rPr>
        <w:t xml:space="preserve"> Independent parties</w:t>
      </w:r>
    </w:p>
    <w:p w14:paraId="31469FC3" w14:textId="4076ADC7" w:rsidR="00795252" w:rsidRPr="008F3B96" w:rsidRDefault="00795252" w:rsidP="00795252">
      <w:pPr>
        <w:jc w:val="both"/>
      </w:pPr>
      <w:r w:rsidRPr="008F3B96">
        <w:t xml:space="preserve">Each Party is independent of the other and neither of the Parties has the right to oblige, represent or hire the other Party. Nothing in this agreement may be considered or interpreted as creating a joint project, partnership or principal-agent relationship between the Parties for any reason whatsoever. </w:t>
      </w:r>
    </w:p>
    <w:p w14:paraId="7D6BC6EA" w14:textId="6EA54CEA" w:rsidR="00795252" w:rsidRPr="00936513" w:rsidRDefault="008F3B96" w:rsidP="00795252">
      <w:pPr>
        <w:rPr>
          <w:rFonts w:ascii="Nunito" w:hAnsi="Nunito" w:cs="Arial"/>
          <w:b/>
          <w:sz w:val="20"/>
          <w:szCs w:val="20"/>
          <w:u w:val="single"/>
        </w:rPr>
      </w:pPr>
      <w:r>
        <w:rPr>
          <w:rFonts w:ascii="Nunito" w:hAnsi="Nunito" w:cs="Arial"/>
          <w:b/>
          <w:sz w:val="20"/>
          <w:szCs w:val="20"/>
        </w:rPr>
        <w:t>8</w:t>
      </w:r>
      <w:r w:rsidR="00795252" w:rsidRPr="00936513">
        <w:rPr>
          <w:rFonts w:ascii="Nunito" w:hAnsi="Nunito" w:cs="Arial"/>
          <w:b/>
          <w:sz w:val="20"/>
          <w:szCs w:val="20"/>
        </w:rPr>
        <w:t>.2 –</w:t>
      </w:r>
      <w:r w:rsidR="00795252" w:rsidRPr="00936513">
        <w:rPr>
          <w:rFonts w:ascii="Nunito" w:hAnsi="Nunito" w:cs="Arial"/>
          <w:b/>
          <w:sz w:val="20"/>
          <w:szCs w:val="20"/>
          <w:u w:val="single"/>
        </w:rPr>
        <w:t xml:space="preserve"> Publicity</w:t>
      </w:r>
    </w:p>
    <w:p w14:paraId="62E34C1A" w14:textId="23F573FA" w:rsidR="00795252" w:rsidRPr="008F3B96" w:rsidRDefault="00795252" w:rsidP="00795252">
      <w:pPr>
        <w:jc w:val="both"/>
      </w:pPr>
      <w:r w:rsidRPr="008F3B96">
        <w:t>The Service Provider may not take advantage of its position as a Handicap International Service Provider whether for publicity reasons, in public communications or for any other reason, unless given prior written approval from Handicap International.</w:t>
      </w:r>
    </w:p>
    <w:p w14:paraId="44EB7FED" w14:textId="448514AB" w:rsidR="00795252" w:rsidRPr="004C651A" w:rsidRDefault="008F3B96" w:rsidP="00795252">
      <w:pPr>
        <w:rPr>
          <w:rFonts w:ascii="Nunito" w:hAnsi="Nunito" w:cs="Arial"/>
          <w:b/>
          <w:sz w:val="20"/>
          <w:szCs w:val="20"/>
          <w:u w:val="single"/>
        </w:rPr>
      </w:pPr>
      <w:r>
        <w:rPr>
          <w:rFonts w:ascii="Nunito" w:hAnsi="Nunito" w:cs="Arial"/>
          <w:b/>
          <w:sz w:val="20"/>
          <w:szCs w:val="20"/>
        </w:rPr>
        <w:t>8</w:t>
      </w:r>
      <w:r w:rsidR="00795252" w:rsidRPr="004C651A">
        <w:rPr>
          <w:rFonts w:ascii="Nunito" w:hAnsi="Nunito" w:cs="Arial"/>
          <w:b/>
          <w:sz w:val="20"/>
          <w:szCs w:val="20"/>
        </w:rPr>
        <w:t>.3 –</w:t>
      </w:r>
      <w:r w:rsidR="00795252" w:rsidRPr="004C651A">
        <w:rPr>
          <w:rFonts w:ascii="Nunito" w:hAnsi="Nunito" w:cs="Arial"/>
          <w:b/>
          <w:sz w:val="20"/>
          <w:szCs w:val="20"/>
          <w:u w:val="single"/>
        </w:rPr>
        <w:t xml:space="preserve"> Insurance </w:t>
      </w:r>
    </w:p>
    <w:p w14:paraId="199771F4" w14:textId="77777777" w:rsidR="00795252" w:rsidRPr="008F3B96" w:rsidRDefault="00795252" w:rsidP="00795252">
      <w:pPr>
        <w:jc w:val="both"/>
      </w:pPr>
      <w:r w:rsidRPr="008F3B96">
        <w:t xml:space="preserve">The Service Provider undertakes to take out civil liability insurance covering its company and employees. A copy of the insurance certificate should be given by the Service Provider by simple request by Handicap International, at any given moment. This insurance should be valid for the term of the Agreement.  </w:t>
      </w:r>
    </w:p>
    <w:p w14:paraId="5E776A57" w14:textId="77777777" w:rsidR="00B85DA8" w:rsidRPr="00AA584E" w:rsidRDefault="00B85DA8" w:rsidP="00B85DA8">
      <w:pPr>
        <w:spacing w:before="25" w:after="0" w:line="240" w:lineRule="auto"/>
        <w:jc w:val="both"/>
      </w:pPr>
    </w:p>
    <w:p w14:paraId="39FD4807" w14:textId="77777777" w:rsidR="00F20253" w:rsidRDefault="003A09DE" w:rsidP="00F20253">
      <w:pPr>
        <w:spacing w:before="24" w:after="0" w:line="240" w:lineRule="auto"/>
        <w:jc w:val="both"/>
      </w:pPr>
      <w:r w:rsidRPr="00AA584E">
        <w:rPr>
          <w:b/>
        </w:rPr>
        <w:t>IN WITNESS WHEREOF,</w:t>
      </w:r>
      <w:r w:rsidRPr="00AA584E">
        <w:t xml:space="preserve"> the Parties hereto have caused this Contract to be signed in their respective names the date first written above.</w:t>
      </w:r>
      <w:r w:rsidR="00F20253">
        <w:t xml:space="preserve"> </w:t>
      </w:r>
    </w:p>
    <w:p w14:paraId="3ADEF378" w14:textId="77777777" w:rsidR="00F20253" w:rsidRDefault="00F20253" w:rsidP="00F20253">
      <w:pPr>
        <w:spacing w:before="24" w:after="0" w:line="240" w:lineRule="auto"/>
        <w:jc w:val="both"/>
      </w:pPr>
    </w:p>
    <w:p w14:paraId="075004AF" w14:textId="77777777" w:rsidR="00277BE5" w:rsidRDefault="00277BE5" w:rsidP="00F20253">
      <w:pPr>
        <w:spacing w:before="24" w:after="0" w:line="240" w:lineRule="auto"/>
        <w:jc w:val="both"/>
      </w:pPr>
    </w:p>
    <w:p w14:paraId="0296722F" w14:textId="77777777" w:rsidR="006B0687" w:rsidRDefault="006B0687" w:rsidP="00F20253">
      <w:pPr>
        <w:spacing w:before="24" w:after="0" w:line="240" w:lineRule="auto"/>
        <w:jc w:val="both"/>
      </w:pPr>
      <w:bookmarkStart w:id="0" w:name="_Hlk192769615"/>
    </w:p>
    <w:p w14:paraId="0A46BE52" w14:textId="77777777" w:rsidR="006B0687" w:rsidRDefault="006B0687" w:rsidP="00F20253">
      <w:pPr>
        <w:spacing w:before="24" w:after="0" w:line="240" w:lineRule="auto"/>
        <w:jc w:val="both"/>
      </w:pPr>
    </w:p>
    <w:p w14:paraId="35A9E377" w14:textId="77777777" w:rsidR="006B0687" w:rsidRDefault="006B0687" w:rsidP="00F20253">
      <w:pPr>
        <w:spacing w:before="24" w:after="0" w:line="240" w:lineRule="auto"/>
        <w:jc w:val="both"/>
      </w:pPr>
    </w:p>
    <w:p w14:paraId="6B85FC1C" w14:textId="77777777" w:rsidR="006B0687" w:rsidRDefault="006B0687" w:rsidP="00F20253">
      <w:pPr>
        <w:spacing w:before="24" w:after="0" w:line="240" w:lineRule="auto"/>
        <w:jc w:val="both"/>
      </w:pPr>
    </w:p>
    <w:p w14:paraId="57D48854" w14:textId="77777777" w:rsidR="006B0687" w:rsidRDefault="006B0687" w:rsidP="00F20253">
      <w:pPr>
        <w:spacing w:before="24" w:after="0" w:line="240" w:lineRule="auto"/>
        <w:jc w:val="both"/>
      </w:pPr>
    </w:p>
    <w:p w14:paraId="137227E0" w14:textId="77777777" w:rsidR="006B0687" w:rsidRDefault="006B0687" w:rsidP="00F20253">
      <w:pPr>
        <w:spacing w:before="24" w:after="0" w:line="240" w:lineRule="auto"/>
        <w:jc w:val="both"/>
      </w:pPr>
    </w:p>
    <w:p w14:paraId="489F8822" w14:textId="77777777" w:rsidR="006B0687" w:rsidRDefault="006B0687" w:rsidP="00F20253">
      <w:pPr>
        <w:spacing w:before="24" w:after="0" w:line="240" w:lineRule="auto"/>
        <w:jc w:val="both"/>
      </w:pPr>
    </w:p>
    <w:p w14:paraId="609ECAEB" w14:textId="77777777" w:rsidR="006B0687" w:rsidRDefault="006B0687" w:rsidP="00F20253">
      <w:pPr>
        <w:spacing w:before="24" w:after="0" w:line="240" w:lineRule="auto"/>
        <w:jc w:val="both"/>
      </w:pPr>
    </w:p>
    <w:p w14:paraId="3BF92CC5" w14:textId="46DB7C5A" w:rsidR="0016658D" w:rsidRPr="00AA584E" w:rsidRDefault="003A09DE" w:rsidP="00F20253">
      <w:pPr>
        <w:spacing w:before="24" w:after="0" w:line="240" w:lineRule="auto"/>
        <w:jc w:val="both"/>
      </w:pPr>
      <w:r w:rsidRPr="00AA584E">
        <w:t xml:space="preserve">For and on behalf of the </w:t>
      </w:r>
      <w:r w:rsidRPr="00AA584E">
        <w:rPr>
          <w:b/>
        </w:rPr>
        <w:t>Seller</w:t>
      </w:r>
      <w:bookmarkEnd w:id="0"/>
      <w:r w:rsidR="00277BE5">
        <w:rPr>
          <w:b/>
        </w:rPr>
        <w:tab/>
      </w:r>
      <w:r w:rsidR="00277BE5">
        <w:rPr>
          <w:b/>
        </w:rPr>
        <w:tab/>
      </w:r>
      <w:r w:rsidR="006B0687">
        <w:rPr>
          <w:b/>
        </w:rPr>
        <w:tab/>
      </w:r>
      <w:r w:rsidR="00277BE5" w:rsidRPr="00AA584E">
        <w:t xml:space="preserve">For and on behalf of the </w:t>
      </w:r>
      <w:r w:rsidR="00502207">
        <w:rPr>
          <w:b/>
        </w:rPr>
        <w:t>Buyer</w:t>
      </w:r>
      <w:r w:rsidR="00277BE5">
        <w:rPr>
          <w:b/>
        </w:rPr>
        <w:tab/>
      </w:r>
      <w:r w:rsidR="00277BE5">
        <w:rPr>
          <w:b/>
        </w:rPr>
        <w:tab/>
      </w:r>
      <w:r w:rsidR="00277BE5">
        <w:rPr>
          <w:b/>
        </w:rPr>
        <w:tab/>
      </w:r>
      <w:r w:rsidR="00277BE5">
        <w:rPr>
          <w:b/>
        </w:rPr>
        <w:tab/>
      </w:r>
    </w:p>
    <w:p w14:paraId="5754E6C9" w14:textId="77777777" w:rsidR="00277BE5" w:rsidRDefault="00277BE5" w:rsidP="0099778A">
      <w:pPr>
        <w:spacing w:before="38" w:after="0" w:line="240" w:lineRule="auto"/>
        <w:jc w:val="both"/>
      </w:pPr>
    </w:p>
    <w:p w14:paraId="355548FB" w14:textId="77777777" w:rsidR="00277BE5" w:rsidRDefault="00277BE5" w:rsidP="0099778A">
      <w:pPr>
        <w:spacing w:before="38" w:after="0" w:line="240" w:lineRule="auto"/>
        <w:jc w:val="both"/>
      </w:pPr>
    </w:p>
    <w:p w14:paraId="0CC8CBD3" w14:textId="6D3E6082" w:rsidR="002163A5" w:rsidRPr="00AA584E" w:rsidRDefault="003A09DE" w:rsidP="002163A5">
      <w:pPr>
        <w:spacing w:before="38" w:after="0" w:line="240" w:lineRule="auto"/>
        <w:jc w:val="both"/>
      </w:pPr>
      <w:r w:rsidRPr="00AA584E">
        <w:t>...</w:t>
      </w:r>
      <w:r w:rsidR="00277BE5">
        <w:t>..........................................</w:t>
      </w:r>
      <w:r w:rsidR="002163A5">
        <w:tab/>
      </w:r>
      <w:r w:rsidR="002163A5">
        <w:tab/>
      </w:r>
      <w:r w:rsidR="006B0687">
        <w:tab/>
      </w:r>
      <w:r w:rsidR="002163A5" w:rsidRPr="00AA584E">
        <w:t>...</w:t>
      </w:r>
      <w:r w:rsidR="002163A5">
        <w:t>..........................................</w:t>
      </w:r>
    </w:p>
    <w:p w14:paraId="2CF9D236" w14:textId="0D0956F0" w:rsidR="002163A5" w:rsidRPr="00AA584E" w:rsidRDefault="003A09DE" w:rsidP="002163A5">
      <w:pPr>
        <w:spacing w:after="0" w:line="240" w:lineRule="auto"/>
        <w:jc w:val="both"/>
      </w:pPr>
      <w:r w:rsidRPr="00AA584E">
        <w:t>(Signature)</w:t>
      </w:r>
      <w:r w:rsidR="002163A5">
        <w:tab/>
      </w:r>
      <w:r w:rsidR="002163A5">
        <w:tab/>
      </w:r>
      <w:r w:rsidR="002163A5">
        <w:tab/>
      </w:r>
      <w:r w:rsidR="002163A5">
        <w:tab/>
      </w:r>
      <w:r w:rsidR="002163A5">
        <w:tab/>
      </w:r>
      <w:r w:rsidR="006B0687">
        <w:tab/>
      </w:r>
      <w:r w:rsidR="002163A5" w:rsidRPr="00AA584E">
        <w:t>(Signature)</w:t>
      </w:r>
    </w:p>
    <w:p w14:paraId="3BF92CC7" w14:textId="07022B47" w:rsidR="0016658D" w:rsidRPr="00AA584E" w:rsidRDefault="0016658D" w:rsidP="0099778A">
      <w:pPr>
        <w:spacing w:after="0" w:line="240" w:lineRule="auto"/>
        <w:jc w:val="both"/>
      </w:pPr>
    </w:p>
    <w:p w14:paraId="4FE7C0FE" w14:textId="77777777" w:rsidR="004871F2" w:rsidRDefault="004871F2" w:rsidP="006B0687">
      <w:pPr>
        <w:spacing w:before="38" w:after="0" w:line="240" w:lineRule="auto"/>
        <w:jc w:val="both"/>
      </w:pPr>
    </w:p>
    <w:p w14:paraId="6F9A6AB1" w14:textId="01EF2EEC" w:rsidR="006B0687" w:rsidRPr="00AA584E" w:rsidRDefault="009B682A" w:rsidP="006B0687">
      <w:pPr>
        <w:spacing w:before="38" w:after="0" w:line="240" w:lineRule="auto"/>
        <w:jc w:val="both"/>
      </w:pPr>
      <w:r w:rsidRPr="00AA584E">
        <w:t>...</w:t>
      </w:r>
      <w:r>
        <w:t>..........................................</w:t>
      </w:r>
      <w:r w:rsidR="006B0687">
        <w:tab/>
      </w:r>
      <w:r w:rsidR="006B0687">
        <w:tab/>
      </w:r>
      <w:r w:rsidR="006B0687">
        <w:tab/>
      </w:r>
      <w:r w:rsidR="006B0687" w:rsidRPr="00AA584E">
        <w:t>...</w:t>
      </w:r>
      <w:r w:rsidR="006B0687">
        <w:t>..........................................</w:t>
      </w:r>
    </w:p>
    <w:p w14:paraId="3BF92CCC" w14:textId="667D7139" w:rsidR="0016658D" w:rsidRPr="00AA584E" w:rsidRDefault="003A09DE" w:rsidP="0099778A">
      <w:pPr>
        <w:spacing w:after="0" w:line="240" w:lineRule="auto"/>
        <w:jc w:val="both"/>
      </w:pPr>
      <w:r w:rsidRPr="00AA584E">
        <w:t>(Name in block capitals)</w:t>
      </w:r>
      <w:r w:rsidR="004871F2">
        <w:tab/>
      </w:r>
      <w:r w:rsidR="004871F2">
        <w:tab/>
      </w:r>
      <w:r w:rsidR="004871F2">
        <w:tab/>
      </w:r>
      <w:r w:rsidR="004871F2">
        <w:tab/>
      </w:r>
      <w:r w:rsidR="006C5B8C" w:rsidRPr="00AA584E">
        <w:t>(Name in block capitals)</w:t>
      </w:r>
      <w:r w:rsidR="004871F2">
        <w:tab/>
      </w:r>
      <w:r w:rsidRPr="00AA584E">
        <w:t xml:space="preserve"> </w:t>
      </w:r>
    </w:p>
    <w:p w14:paraId="252D0F87" w14:textId="77777777" w:rsidR="006B0687" w:rsidRDefault="006B0687" w:rsidP="006B0687">
      <w:pPr>
        <w:spacing w:before="38" w:after="0" w:line="240" w:lineRule="auto"/>
        <w:jc w:val="both"/>
      </w:pPr>
    </w:p>
    <w:p w14:paraId="2EE4286A" w14:textId="77777777" w:rsidR="004871F2" w:rsidRDefault="004871F2" w:rsidP="006B0687">
      <w:pPr>
        <w:spacing w:before="38" w:after="0" w:line="240" w:lineRule="auto"/>
        <w:jc w:val="both"/>
      </w:pPr>
    </w:p>
    <w:p w14:paraId="321A82FB" w14:textId="77777777" w:rsidR="004871F2" w:rsidRPr="00AA584E" w:rsidRDefault="006B0687" w:rsidP="004871F2">
      <w:pPr>
        <w:spacing w:before="38" w:after="0" w:line="240" w:lineRule="auto"/>
        <w:jc w:val="both"/>
      </w:pPr>
      <w:r w:rsidRPr="00AA584E">
        <w:t>...</w:t>
      </w:r>
      <w:r>
        <w:t>..........................................</w:t>
      </w:r>
      <w:r w:rsidR="004871F2">
        <w:tab/>
      </w:r>
      <w:r w:rsidR="004871F2">
        <w:tab/>
      </w:r>
      <w:r w:rsidR="004871F2">
        <w:tab/>
      </w:r>
      <w:r w:rsidR="004871F2" w:rsidRPr="00AA584E">
        <w:t>...</w:t>
      </w:r>
      <w:r w:rsidR="004871F2">
        <w:t>..........................................</w:t>
      </w:r>
    </w:p>
    <w:p w14:paraId="1833BA83" w14:textId="77777777" w:rsidR="006C5B8C" w:rsidRDefault="003A09DE" w:rsidP="006C5B8C">
      <w:pPr>
        <w:spacing w:after="0" w:line="240" w:lineRule="auto"/>
        <w:jc w:val="both"/>
      </w:pPr>
      <w:r w:rsidRPr="00AA584E">
        <w:t>(Designation)</w:t>
      </w:r>
      <w:r w:rsidR="006C5B8C">
        <w:tab/>
      </w:r>
      <w:r w:rsidR="006C5B8C">
        <w:tab/>
      </w:r>
      <w:r w:rsidR="006C5B8C">
        <w:tab/>
      </w:r>
      <w:r w:rsidR="006C5B8C">
        <w:tab/>
      </w:r>
      <w:r w:rsidR="006C5B8C">
        <w:tab/>
      </w:r>
      <w:r w:rsidR="006C5B8C">
        <w:tab/>
      </w:r>
      <w:r w:rsidR="006C5B8C" w:rsidRPr="00AA584E">
        <w:t>(Designation)</w:t>
      </w:r>
    </w:p>
    <w:p w14:paraId="3BF92CCE" w14:textId="13870138" w:rsidR="0016658D" w:rsidRDefault="0016658D" w:rsidP="0099778A">
      <w:pPr>
        <w:spacing w:after="0" w:line="240" w:lineRule="auto"/>
        <w:jc w:val="both"/>
      </w:pPr>
    </w:p>
    <w:p w14:paraId="72C8AAB7" w14:textId="77777777" w:rsidR="000C7D79" w:rsidRDefault="000C7D79" w:rsidP="0099778A">
      <w:pPr>
        <w:spacing w:after="0" w:line="240" w:lineRule="auto"/>
        <w:jc w:val="both"/>
      </w:pPr>
    </w:p>
    <w:p w14:paraId="1407A016" w14:textId="77777777" w:rsidR="000C7D79" w:rsidRPr="00AA584E" w:rsidRDefault="000C7D79" w:rsidP="0099778A">
      <w:pPr>
        <w:spacing w:after="0" w:line="240" w:lineRule="auto"/>
        <w:jc w:val="both"/>
      </w:pPr>
    </w:p>
    <w:p w14:paraId="50C2C206" w14:textId="1D6E59DF" w:rsidR="000813A1" w:rsidRPr="00AA584E" w:rsidRDefault="003A09DE" w:rsidP="000813A1">
      <w:pPr>
        <w:spacing w:before="37" w:after="0" w:line="240" w:lineRule="auto"/>
        <w:jc w:val="both"/>
      </w:pPr>
      <w:r w:rsidRPr="00AA584E">
        <w:t>Witness 1: ____________________</w:t>
      </w:r>
      <w:r w:rsidR="000813A1" w:rsidRPr="00AA584E">
        <w:t>_</w:t>
      </w:r>
      <w:r w:rsidR="000813A1">
        <w:t>_</w:t>
      </w:r>
      <w:r w:rsidR="000813A1">
        <w:tab/>
      </w:r>
      <w:r w:rsidR="00364984">
        <w:tab/>
      </w:r>
      <w:r w:rsidR="00364984">
        <w:tab/>
      </w:r>
      <w:r w:rsidR="000813A1" w:rsidRPr="00AA584E">
        <w:t xml:space="preserve">Witness </w:t>
      </w:r>
      <w:proofErr w:type="gramStart"/>
      <w:r w:rsidR="000813A1" w:rsidRPr="00AA584E">
        <w:t>1: _</w:t>
      </w:r>
      <w:proofErr w:type="gramEnd"/>
      <w:r w:rsidR="000813A1" w:rsidRPr="00AA584E">
        <w:t>__________________</w:t>
      </w:r>
    </w:p>
    <w:p w14:paraId="3BF92CCF" w14:textId="5A9A48DA" w:rsidR="0016658D" w:rsidRPr="00AA584E" w:rsidRDefault="0016658D" w:rsidP="0099778A">
      <w:pPr>
        <w:spacing w:before="37" w:after="0" w:line="240" w:lineRule="auto"/>
        <w:jc w:val="both"/>
      </w:pPr>
    </w:p>
    <w:p w14:paraId="64DBD09E" w14:textId="77777777" w:rsidR="000813A1" w:rsidRDefault="000813A1" w:rsidP="000813A1">
      <w:pPr>
        <w:spacing w:before="24" w:after="0" w:line="240" w:lineRule="auto"/>
        <w:jc w:val="both"/>
      </w:pPr>
      <w:r>
        <w:t xml:space="preserve">                       </w:t>
      </w:r>
    </w:p>
    <w:p w14:paraId="6E17DBE8" w14:textId="757FCB64" w:rsidR="00364984" w:rsidRPr="00AA584E" w:rsidRDefault="0046568B" w:rsidP="00364984">
      <w:pPr>
        <w:spacing w:before="24" w:after="0" w:line="240" w:lineRule="auto"/>
        <w:ind w:firstLine="720"/>
        <w:jc w:val="both"/>
      </w:pPr>
      <w:r>
        <w:t xml:space="preserve">       </w:t>
      </w:r>
      <w:r w:rsidRPr="00AA584E">
        <w:t>_________________________</w:t>
      </w:r>
      <w:r w:rsidR="00364984">
        <w:tab/>
      </w:r>
      <w:r w:rsidR="00364984">
        <w:tab/>
      </w:r>
      <w:r w:rsidR="00364984">
        <w:tab/>
      </w:r>
      <w:r>
        <w:t xml:space="preserve">       </w:t>
      </w:r>
      <w:r w:rsidR="00364984" w:rsidRPr="00AA584E">
        <w:t>_________________________</w:t>
      </w:r>
    </w:p>
    <w:p w14:paraId="3BF92CD0" w14:textId="245C3657" w:rsidR="0016658D" w:rsidRPr="00AA584E" w:rsidRDefault="0016658D" w:rsidP="000813A1">
      <w:pPr>
        <w:spacing w:before="24" w:after="0" w:line="240" w:lineRule="auto"/>
        <w:ind w:firstLine="720"/>
        <w:jc w:val="both"/>
      </w:pPr>
    </w:p>
    <w:p w14:paraId="3BF92CD2" w14:textId="43586E38" w:rsidR="0016658D" w:rsidRPr="00AA584E" w:rsidRDefault="0016658D" w:rsidP="0099778A">
      <w:pPr>
        <w:spacing w:before="24" w:after="0" w:line="240" w:lineRule="auto"/>
        <w:jc w:val="both"/>
      </w:pPr>
    </w:p>
    <w:sectPr w:rsidR="0016658D" w:rsidRPr="00AA584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8E6E" w14:textId="77777777" w:rsidR="00DC6F9A" w:rsidRDefault="00DC6F9A" w:rsidP="002704B7">
      <w:pPr>
        <w:spacing w:after="0" w:line="240" w:lineRule="auto"/>
      </w:pPr>
      <w:r>
        <w:separator/>
      </w:r>
    </w:p>
  </w:endnote>
  <w:endnote w:type="continuationSeparator" w:id="0">
    <w:p w14:paraId="328B4A83" w14:textId="77777777" w:rsidR="00DC6F9A" w:rsidRDefault="00DC6F9A" w:rsidP="0027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SutonnyMJ">
    <w:panose1 w:val="00000000000000000000"/>
    <w:charset w:val="00"/>
    <w:family w:val="auto"/>
    <w:pitch w:val="variable"/>
    <w:sig w:usb0="A0000AFF" w:usb1="0000000A" w:usb2="0000000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809014"/>
      <w:docPartObj>
        <w:docPartGallery w:val="Page Numbers (Bottom of Page)"/>
        <w:docPartUnique/>
      </w:docPartObj>
    </w:sdtPr>
    <w:sdtEndPr/>
    <w:sdtContent>
      <w:p w14:paraId="79484F3A" w14:textId="15638AB0" w:rsidR="00FB314B" w:rsidRDefault="00FB314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F41BA39" w14:textId="77777777" w:rsidR="00FB314B" w:rsidRDefault="00FB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64B7" w14:textId="77777777" w:rsidR="00DC6F9A" w:rsidRDefault="00DC6F9A" w:rsidP="002704B7">
      <w:pPr>
        <w:spacing w:after="0" w:line="240" w:lineRule="auto"/>
      </w:pPr>
      <w:r>
        <w:separator/>
      </w:r>
    </w:p>
  </w:footnote>
  <w:footnote w:type="continuationSeparator" w:id="0">
    <w:p w14:paraId="2233B98C" w14:textId="77777777" w:rsidR="00DC6F9A" w:rsidRDefault="00DC6F9A" w:rsidP="00270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BF52" w14:textId="72986FDB" w:rsidR="002704B7" w:rsidRDefault="00EA4CBB" w:rsidP="002704B7">
    <w:r>
      <w:rPr>
        <w:noProof/>
      </w:rPr>
      <w:drawing>
        <wp:anchor distT="0" distB="0" distL="114300" distR="114300" simplePos="0" relativeHeight="251659264" behindDoc="0" locked="0" layoutInCell="1" allowOverlap="1" wp14:anchorId="6A0969BF" wp14:editId="5F5297C8">
          <wp:simplePos x="0" y="0"/>
          <wp:positionH relativeFrom="column">
            <wp:posOffset>2362200</wp:posOffset>
          </wp:positionH>
          <wp:positionV relativeFrom="paragraph">
            <wp:posOffset>-457200</wp:posOffset>
          </wp:positionV>
          <wp:extent cx="751840" cy="1015128"/>
          <wp:effectExtent l="0" t="0" r="0" b="0"/>
          <wp:wrapNone/>
          <wp:docPr id="661146376" name="Picture 661146376" descr="A blue ha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hand with blue text&#10;&#10;AI-generated content may be incorrect."/>
                  <pic:cNvPicPr/>
                </pic:nvPicPr>
                <pic:blipFill rotWithShape="1">
                  <a:blip r:embed="rId1" cstate="print">
                    <a:extLst>
                      <a:ext uri="{28A0092B-C50C-407E-A947-70E740481C1C}">
                        <a14:useLocalDpi xmlns:a14="http://schemas.microsoft.com/office/drawing/2010/main" val="0"/>
                      </a:ext>
                    </a:extLst>
                  </a:blip>
                  <a:srcRect r="58230"/>
                  <a:stretch/>
                </pic:blipFill>
                <pic:spPr bwMode="auto">
                  <a:xfrm>
                    <a:off x="0" y="0"/>
                    <a:ext cx="751840" cy="10151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137">
      <w:rPr>
        <w:b/>
        <w:sz w:val="22"/>
      </w:rPr>
      <w:t>Handicap International</w:t>
    </w:r>
    <w:r w:rsidR="00857FF9">
      <w:rPr>
        <w:b/>
        <w:sz w:val="22"/>
      </w:rPr>
      <w:t xml:space="preserve"> Federation</w:t>
    </w:r>
    <w:r w:rsidR="00917137">
      <w:rPr>
        <w:b/>
        <w:sz w:val="22"/>
      </w:rPr>
      <w:tab/>
    </w:r>
    <w:r w:rsidR="00917137">
      <w:rPr>
        <w:b/>
        <w:sz w:val="22"/>
      </w:rPr>
      <w:tab/>
    </w:r>
    <w:r w:rsidR="00917137">
      <w:rPr>
        <w:b/>
        <w:sz w:val="22"/>
      </w:rPr>
      <w:tab/>
    </w:r>
    <w:r w:rsidR="000B2B4D">
      <w:rPr>
        <w:b/>
        <w:sz w:val="22"/>
      </w:rPr>
      <w:t xml:space="preserve">  </w:t>
    </w:r>
    <w:r w:rsidR="00857FF9">
      <w:rPr>
        <w:b/>
        <w:sz w:val="22"/>
      </w:rPr>
      <w:t xml:space="preserve"> </w:t>
    </w:r>
    <w:r w:rsidR="00917137">
      <w:rPr>
        <w:b/>
        <w:sz w:val="22"/>
      </w:rPr>
      <w:t>Tender No</w:t>
    </w:r>
    <w:r w:rsidR="009F624F">
      <w:rPr>
        <w:b/>
        <w:sz w:val="22"/>
      </w:rPr>
      <w:t>.:</w:t>
    </w:r>
    <w:r w:rsidR="000B2B4D">
      <w:rPr>
        <w:b/>
        <w:sz w:val="22"/>
      </w:rPr>
      <w:t xml:space="preserve"> </w:t>
    </w:r>
    <w:r w:rsidR="000B2B4D" w:rsidRPr="00D1101E">
      <w:rPr>
        <w:rFonts w:ascii="Nunito" w:hAnsi="Nunito" w:cs="SutonnyMJ"/>
        <w:b/>
        <w:bCs/>
        <w:sz w:val="20"/>
        <w:szCs w:val="20"/>
      </w:rPr>
      <w:t>B51-DHAK-LOG-AUC-2025/01</w:t>
    </w:r>
  </w:p>
  <w:p w14:paraId="17494A4C" w14:textId="77777777" w:rsidR="002704B7" w:rsidRDefault="002704B7" w:rsidP="002704B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8"/>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singleLevel"/>
    <w:tmpl w:val="00000008"/>
    <w:name w:val="WW8Num11"/>
    <w:lvl w:ilvl="0">
      <w:start w:val="1"/>
      <w:numFmt w:val="bullet"/>
      <w:lvlText w:val=""/>
      <w:lvlJc w:val="left"/>
      <w:pPr>
        <w:tabs>
          <w:tab w:val="num" w:pos="720"/>
        </w:tabs>
        <w:ind w:left="720" w:hanging="360"/>
      </w:pPr>
      <w:rPr>
        <w:rFonts w:ascii="Symbol" w:hAnsi="Symbol"/>
      </w:rPr>
    </w:lvl>
  </w:abstractNum>
  <w:abstractNum w:abstractNumId="2" w15:restartNumberingAfterBreak="0">
    <w:nsid w:val="00167FBC"/>
    <w:multiLevelType w:val="hybridMultilevel"/>
    <w:tmpl w:val="B9BE2EC8"/>
    <w:lvl w:ilvl="0" w:tplc="BD06285C">
      <w:start w:val="10"/>
      <w:numFmt w:val="bullet"/>
      <w:lvlText w:val="-"/>
      <w:lvlJc w:val="left"/>
      <w:pPr>
        <w:ind w:left="750" w:hanging="360"/>
      </w:pPr>
      <w:rPr>
        <w:rFonts w:ascii="Aptos" w:eastAsiaTheme="minorEastAsia" w:hAnsi="Aptos" w:cstheme="min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01E51EE"/>
    <w:multiLevelType w:val="hybridMultilevel"/>
    <w:tmpl w:val="D72C70C0"/>
    <w:lvl w:ilvl="0" w:tplc="5E68380E">
      <w:start w:val="10"/>
      <w:numFmt w:val="bullet"/>
      <w:lvlText w:val="-"/>
      <w:lvlJc w:val="left"/>
      <w:pPr>
        <w:ind w:left="750" w:hanging="360"/>
      </w:pPr>
      <w:rPr>
        <w:rFonts w:ascii="Aptos" w:eastAsiaTheme="minorEastAsia" w:hAnsi="Aptos" w:cstheme="min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6426D0E"/>
    <w:multiLevelType w:val="hybridMultilevel"/>
    <w:tmpl w:val="8D1A9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0468A7"/>
    <w:multiLevelType w:val="hybridMultilevel"/>
    <w:tmpl w:val="2A9C1482"/>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 w15:restartNumberingAfterBreak="0">
    <w:nsid w:val="540335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3F462E"/>
    <w:multiLevelType w:val="multilevel"/>
    <w:tmpl w:val="518AA2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A446E36"/>
    <w:multiLevelType w:val="hybridMultilevel"/>
    <w:tmpl w:val="2BEEC9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A7941"/>
    <w:multiLevelType w:val="hybridMultilevel"/>
    <w:tmpl w:val="17A2F5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561575"/>
    <w:multiLevelType w:val="multilevel"/>
    <w:tmpl w:val="AFD2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66055B"/>
    <w:multiLevelType w:val="hybridMultilevel"/>
    <w:tmpl w:val="8D1A9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459909">
    <w:abstractNumId w:val="11"/>
  </w:num>
  <w:num w:numId="2" w16cid:durableId="168714773">
    <w:abstractNumId w:val="4"/>
  </w:num>
  <w:num w:numId="3" w16cid:durableId="1917276327">
    <w:abstractNumId w:val="5"/>
  </w:num>
  <w:num w:numId="4" w16cid:durableId="1944453160">
    <w:abstractNumId w:val="0"/>
  </w:num>
  <w:num w:numId="5" w16cid:durableId="1511336690">
    <w:abstractNumId w:val="1"/>
  </w:num>
  <w:num w:numId="6" w16cid:durableId="1624580852">
    <w:abstractNumId w:val="6"/>
  </w:num>
  <w:num w:numId="7" w16cid:durableId="114059221">
    <w:abstractNumId w:val="8"/>
  </w:num>
  <w:num w:numId="8" w16cid:durableId="1201938770">
    <w:abstractNumId w:val="9"/>
  </w:num>
  <w:num w:numId="9" w16cid:durableId="635915786">
    <w:abstractNumId w:val="7"/>
  </w:num>
  <w:num w:numId="10" w16cid:durableId="1524782832">
    <w:abstractNumId w:val="10"/>
  </w:num>
  <w:num w:numId="11" w16cid:durableId="13579226">
    <w:abstractNumId w:val="2"/>
  </w:num>
  <w:num w:numId="12" w16cid:durableId="2107849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8D"/>
    <w:rsid w:val="0000289C"/>
    <w:rsid w:val="00003B84"/>
    <w:rsid w:val="00006C5C"/>
    <w:rsid w:val="000101DE"/>
    <w:rsid w:val="00011141"/>
    <w:rsid w:val="00017F7A"/>
    <w:rsid w:val="00024362"/>
    <w:rsid w:val="000301E6"/>
    <w:rsid w:val="000357DD"/>
    <w:rsid w:val="00035913"/>
    <w:rsid w:val="00041EAF"/>
    <w:rsid w:val="00045F5D"/>
    <w:rsid w:val="00055927"/>
    <w:rsid w:val="000708F9"/>
    <w:rsid w:val="000770CD"/>
    <w:rsid w:val="000813A1"/>
    <w:rsid w:val="00082D3E"/>
    <w:rsid w:val="0009569F"/>
    <w:rsid w:val="000B2B4D"/>
    <w:rsid w:val="000B4BFD"/>
    <w:rsid w:val="000C3AC4"/>
    <w:rsid w:val="000C5991"/>
    <w:rsid w:val="000C7D79"/>
    <w:rsid w:val="000D0D71"/>
    <w:rsid w:val="000D225C"/>
    <w:rsid w:val="000D3533"/>
    <w:rsid w:val="000D76E9"/>
    <w:rsid w:val="000E3A0B"/>
    <w:rsid w:val="00111535"/>
    <w:rsid w:val="00112F7B"/>
    <w:rsid w:val="00122138"/>
    <w:rsid w:val="00123849"/>
    <w:rsid w:val="001409F1"/>
    <w:rsid w:val="0014251E"/>
    <w:rsid w:val="001561DD"/>
    <w:rsid w:val="00156372"/>
    <w:rsid w:val="00160904"/>
    <w:rsid w:val="00162F98"/>
    <w:rsid w:val="0016341B"/>
    <w:rsid w:val="0016658D"/>
    <w:rsid w:val="00166AB7"/>
    <w:rsid w:val="0017013E"/>
    <w:rsid w:val="00174E22"/>
    <w:rsid w:val="00176C1E"/>
    <w:rsid w:val="00176F7F"/>
    <w:rsid w:val="00181107"/>
    <w:rsid w:val="00184EAB"/>
    <w:rsid w:val="001A1CE1"/>
    <w:rsid w:val="001A44E2"/>
    <w:rsid w:val="001B40FA"/>
    <w:rsid w:val="001B4B32"/>
    <w:rsid w:val="001D34E0"/>
    <w:rsid w:val="001E2EC7"/>
    <w:rsid w:val="0020127F"/>
    <w:rsid w:val="00206756"/>
    <w:rsid w:val="002163A5"/>
    <w:rsid w:val="002172C8"/>
    <w:rsid w:val="00224FCD"/>
    <w:rsid w:val="002324BC"/>
    <w:rsid w:val="00241CEF"/>
    <w:rsid w:val="00243A0B"/>
    <w:rsid w:val="00244381"/>
    <w:rsid w:val="0025172F"/>
    <w:rsid w:val="00257577"/>
    <w:rsid w:val="0026122E"/>
    <w:rsid w:val="002704B7"/>
    <w:rsid w:val="002757AE"/>
    <w:rsid w:val="00277BE5"/>
    <w:rsid w:val="00290D08"/>
    <w:rsid w:val="002A1C53"/>
    <w:rsid w:val="002A28B4"/>
    <w:rsid w:val="002A37B7"/>
    <w:rsid w:val="002A3885"/>
    <w:rsid w:val="002A6E22"/>
    <w:rsid w:val="002C4065"/>
    <w:rsid w:val="002D0639"/>
    <w:rsid w:val="002D5B52"/>
    <w:rsid w:val="002E5DD7"/>
    <w:rsid w:val="002E6D0C"/>
    <w:rsid w:val="002F6B70"/>
    <w:rsid w:val="003046AA"/>
    <w:rsid w:val="00305CAB"/>
    <w:rsid w:val="00340AEF"/>
    <w:rsid w:val="00341A5B"/>
    <w:rsid w:val="00341EB7"/>
    <w:rsid w:val="00341F98"/>
    <w:rsid w:val="003452D1"/>
    <w:rsid w:val="003453E9"/>
    <w:rsid w:val="003619C7"/>
    <w:rsid w:val="00361A23"/>
    <w:rsid w:val="00363779"/>
    <w:rsid w:val="00364984"/>
    <w:rsid w:val="0039340F"/>
    <w:rsid w:val="003A09DE"/>
    <w:rsid w:val="003B0646"/>
    <w:rsid w:val="003B4A42"/>
    <w:rsid w:val="003C07E4"/>
    <w:rsid w:val="003C219A"/>
    <w:rsid w:val="003C2BBF"/>
    <w:rsid w:val="003D56D5"/>
    <w:rsid w:val="00407B62"/>
    <w:rsid w:val="00407BDA"/>
    <w:rsid w:val="00415A40"/>
    <w:rsid w:val="004216D4"/>
    <w:rsid w:val="00425D11"/>
    <w:rsid w:val="004306D0"/>
    <w:rsid w:val="004308C9"/>
    <w:rsid w:val="00436E47"/>
    <w:rsid w:val="0045247B"/>
    <w:rsid w:val="00456801"/>
    <w:rsid w:val="004637F8"/>
    <w:rsid w:val="0046568B"/>
    <w:rsid w:val="00472D4D"/>
    <w:rsid w:val="004871F2"/>
    <w:rsid w:val="00491AA3"/>
    <w:rsid w:val="0049245F"/>
    <w:rsid w:val="004A1F3F"/>
    <w:rsid w:val="004A3AE8"/>
    <w:rsid w:val="004A6D51"/>
    <w:rsid w:val="004B0474"/>
    <w:rsid w:val="004B076B"/>
    <w:rsid w:val="004B0CD5"/>
    <w:rsid w:val="004C0650"/>
    <w:rsid w:val="004C6CB2"/>
    <w:rsid w:val="004D7072"/>
    <w:rsid w:val="004E6301"/>
    <w:rsid w:val="004F6D85"/>
    <w:rsid w:val="00500DA6"/>
    <w:rsid w:val="00502207"/>
    <w:rsid w:val="00505CC7"/>
    <w:rsid w:val="00511160"/>
    <w:rsid w:val="00511CE5"/>
    <w:rsid w:val="00512889"/>
    <w:rsid w:val="00513D33"/>
    <w:rsid w:val="00527458"/>
    <w:rsid w:val="005300A0"/>
    <w:rsid w:val="00531F81"/>
    <w:rsid w:val="00534867"/>
    <w:rsid w:val="005402B1"/>
    <w:rsid w:val="00540FE8"/>
    <w:rsid w:val="00541473"/>
    <w:rsid w:val="00543701"/>
    <w:rsid w:val="00543758"/>
    <w:rsid w:val="00544F3E"/>
    <w:rsid w:val="00545F6C"/>
    <w:rsid w:val="0054767E"/>
    <w:rsid w:val="0055005B"/>
    <w:rsid w:val="00552D48"/>
    <w:rsid w:val="00554710"/>
    <w:rsid w:val="0056197F"/>
    <w:rsid w:val="00566289"/>
    <w:rsid w:val="005729BD"/>
    <w:rsid w:val="00575D90"/>
    <w:rsid w:val="005771F9"/>
    <w:rsid w:val="00582BAC"/>
    <w:rsid w:val="00583DE8"/>
    <w:rsid w:val="00584C5D"/>
    <w:rsid w:val="00585BBD"/>
    <w:rsid w:val="005929EC"/>
    <w:rsid w:val="005A2D93"/>
    <w:rsid w:val="005B1955"/>
    <w:rsid w:val="005B3DF3"/>
    <w:rsid w:val="005C353A"/>
    <w:rsid w:val="005D30EF"/>
    <w:rsid w:val="005D7D6E"/>
    <w:rsid w:val="005E0789"/>
    <w:rsid w:val="005E31D9"/>
    <w:rsid w:val="005F69E7"/>
    <w:rsid w:val="0060524E"/>
    <w:rsid w:val="00607353"/>
    <w:rsid w:val="00615755"/>
    <w:rsid w:val="0063027A"/>
    <w:rsid w:val="00630996"/>
    <w:rsid w:val="0064163F"/>
    <w:rsid w:val="006479EF"/>
    <w:rsid w:val="00654EEB"/>
    <w:rsid w:val="006563E3"/>
    <w:rsid w:val="00667889"/>
    <w:rsid w:val="0067495D"/>
    <w:rsid w:val="0067551C"/>
    <w:rsid w:val="0067583E"/>
    <w:rsid w:val="0067772C"/>
    <w:rsid w:val="00684513"/>
    <w:rsid w:val="00686211"/>
    <w:rsid w:val="006A1CD9"/>
    <w:rsid w:val="006A1E39"/>
    <w:rsid w:val="006A74BB"/>
    <w:rsid w:val="006B0687"/>
    <w:rsid w:val="006B306A"/>
    <w:rsid w:val="006C11E9"/>
    <w:rsid w:val="006C2D66"/>
    <w:rsid w:val="006C5B8C"/>
    <w:rsid w:val="006D075A"/>
    <w:rsid w:val="006D09FD"/>
    <w:rsid w:val="006D162E"/>
    <w:rsid w:val="006D34F6"/>
    <w:rsid w:val="006D6894"/>
    <w:rsid w:val="006E14CE"/>
    <w:rsid w:val="006E64C8"/>
    <w:rsid w:val="006F50E8"/>
    <w:rsid w:val="00700F3A"/>
    <w:rsid w:val="00701C8B"/>
    <w:rsid w:val="007024B0"/>
    <w:rsid w:val="00703C3E"/>
    <w:rsid w:val="00704740"/>
    <w:rsid w:val="00704A35"/>
    <w:rsid w:val="00706597"/>
    <w:rsid w:val="00710CDC"/>
    <w:rsid w:val="00721DC4"/>
    <w:rsid w:val="00722EF4"/>
    <w:rsid w:val="007230E5"/>
    <w:rsid w:val="00726609"/>
    <w:rsid w:val="00730ECC"/>
    <w:rsid w:val="007316D4"/>
    <w:rsid w:val="00750D24"/>
    <w:rsid w:val="007533B6"/>
    <w:rsid w:val="00755CF0"/>
    <w:rsid w:val="00755F5D"/>
    <w:rsid w:val="00767524"/>
    <w:rsid w:val="007679C8"/>
    <w:rsid w:val="00777758"/>
    <w:rsid w:val="00786821"/>
    <w:rsid w:val="00791875"/>
    <w:rsid w:val="00795252"/>
    <w:rsid w:val="007A0460"/>
    <w:rsid w:val="007A643D"/>
    <w:rsid w:val="007B5A2B"/>
    <w:rsid w:val="007C088D"/>
    <w:rsid w:val="007C08B4"/>
    <w:rsid w:val="007C4234"/>
    <w:rsid w:val="007C69DD"/>
    <w:rsid w:val="007F2506"/>
    <w:rsid w:val="007F389A"/>
    <w:rsid w:val="007F4986"/>
    <w:rsid w:val="007F7FDF"/>
    <w:rsid w:val="00802736"/>
    <w:rsid w:val="00815B84"/>
    <w:rsid w:val="00815BF7"/>
    <w:rsid w:val="00815D32"/>
    <w:rsid w:val="00816F5D"/>
    <w:rsid w:val="008208D7"/>
    <w:rsid w:val="00826F51"/>
    <w:rsid w:val="00832F5D"/>
    <w:rsid w:val="00833308"/>
    <w:rsid w:val="00834320"/>
    <w:rsid w:val="00837FFA"/>
    <w:rsid w:val="00842AFC"/>
    <w:rsid w:val="008431C4"/>
    <w:rsid w:val="00855F2D"/>
    <w:rsid w:val="00857FF9"/>
    <w:rsid w:val="00877715"/>
    <w:rsid w:val="008806A4"/>
    <w:rsid w:val="008838E9"/>
    <w:rsid w:val="008A2F2D"/>
    <w:rsid w:val="008A6CB9"/>
    <w:rsid w:val="008C00CD"/>
    <w:rsid w:val="008C1355"/>
    <w:rsid w:val="008C3F8D"/>
    <w:rsid w:val="008C46CF"/>
    <w:rsid w:val="008C7846"/>
    <w:rsid w:val="008D0D34"/>
    <w:rsid w:val="008D43FF"/>
    <w:rsid w:val="008D4F75"/>
    <w:rsid w:val="008E2B35"/>
    <w:rsid w:val="008E2CBC"/>
    <w:rsid w:val="008E341C"/>
    <w:rsid w:val="008F3B96"/>
    <w:rsid w:val="00900B93"/>
    <w:rsid w:val="00900E7D"/>
    <w:rsid w:val="00911F10"/>
    <w:rsid w:val="00915549"/>
    <w:rsid w:val="00916B85"/>
    <w:rsid w:val="00917137"/>
    <w:rsid w:val="00921C3C"/>
    <w:rsid w:val="00921F9F"/>
    <w:rsid w:val="00923A3F"/>
    <w:rsid w:val="009266EB"/>
    <w:rsid w:val="00930428"/>
    <w:rsid w:val="00933A98"/>
    <w:rsid w:val="00941F26"/>
    <w:rsid w:val="00957576"/>
    <w:rsid w:val="009601E0"/>
    <w:rsid w:val="00960D49"/>
    <w:rsid w:val="009638C9"/>
    <w:rsid w:val="00972E6D"/>
    <w:rsid w:val="00983789"/>
    <w:rsid w:val="00993D09"/>
    <w:rsid w:val="00994EEE"/>
    <w:rsid w:val="0099778A"/>
    <w:rsid w:val="009A465A"/>
    <w:rsid w:val="009B1E2C"/>
    <w:rsid w:val="009B2B5F"/>
    <w:rsid w:val="009B682A"/>
    <w:rsid w:val="009B6E0D"/>
    <w:rsid w:val="009C225C"/>
    <w:rsid w:val="009C2306"/>
    <w:rsid w:val="009C5014"/>
    <w:rsid w:val="009C7440"/>
    <w:rsid w:val="009E3060"/>
    <w:rsid w:val="009E45D3"/>
    <w:rsid w:val="009F624F"/>
    <w:rsid w:val="00A03967"/>
    <w:rsid w:val="00A14D72"/>
    <w:rsid w:val="00A16978"/>
    <w:rsid w:val="00A27F85"/>
    <w:rsid w:val="00A40A2E"/>
    <w:rsid w:val="00A416BB"/>
    <w:rsid w:val="00A439CF"/>
    <w:rsid w:val="00A4416B"/>
    <w:rsid w:val="00A4446F"/>
    <w:rsid w:val="00A4501D"/>
    <w:rsid w:val="00A450ED"/>
    <w:rsid w:val="00A46A75"/>
    <w:rsid w:val="00A5190C"/>
    <w:rsid w:val="00A54A69"/>
    <w:rsid w:val="00A6062B"/>
    <w:rsid w:val="00A62F1A"/>
    <w:rsid w:val="00A671F1"/>
    <w:rsid w:val="00A9081E"/>
    <w:rsid w:val="00A97968"/>
    <w:rsid w:val="00AA584E"/>
    <w:rsid w:val="00AA672C"/>
    <w:rsid w:val="00AB68BD"/>
    <w:rsid w:val="00AE1BD5"/>
    <w:rsid w:val="00AE72BC"/>
    <w:rsid w:val="00B03F19"/>
    <w:rsid w:val="00B07B40"/>
    <w:rsid w:val="00B10E12"/>
    <w:rsid w:val="00B15FD0"/>
    <w:rsid w:val="00B17F33"/>
    <w:rsid w:val="00B249EB"/>
    <w:rsid w:val="00B26AC7"/>
    <w:rsid w:val="00B31DA5"/>
    <w:rsid w:val="00B37639"/>
    <w:rsid w:val="00B44668"/>
    <w:rsid w:val="00B44935"/>
    <w:rsid w:val="00B51C9F"/>
    <w:rsid w:val="00B55E3C"/>
    <w:rsid w:val="00B576F1"/>
    <w:rsid w:val="00B615A5"/>
    <w:rsid w:val="00B63C45"/>
    <w:rsid w:val="00B71DF6"/>
    <w:rsid w:val="00B74CDC"/>
    <w:rsid w:val="00B76917"/>
    <w:rsid w:val="00B83C25"/>
    <w:rsid w:val="00B85DA8"/>
    <w:rsid w:val="00B877D7"/>
    <w:rsid w:val="00B911DF"/>
    <w:rsid w:val="00B94F1C"/>
    <w:rsid w:val="00B96474"/>
    <w:rsid w:val="00BA071D"/>
    <w:rsid w:val="00BC6230"/>
    <w:rsid w:val="00BD1126"/>
    <w:rsid w:val="00BD5073"/>
    <w:rsid w:val="00BF117D"/>
    <w:rsid w:val="00BF686B"/>
    <w:rsid w:val="00C0033E"/>
    <w:rsid w:val="00C03848"/>
    <w:rsid w:val="00C04379"/>
    <w:rsid w:val="00C0568B"/>
    <w:rsid w:val="00C11A5E"/>
    <w:rsid w:val="00C20C73"/>
    <w:rsid w:val="00C24095"/>
    <w:rsid w:val="00C312BA"/>
    <w:rsid w:val="00C35A4C"/>
    <w:rsid w:val="00C37E0A"/>
    <w:rsid w:val="00C46694"/>
    <w:rsid w:val="00C620E9"/>
    <w:rsid w:val="00C83949"/>
    <w:rsid w:val="00C83D95"/>
    <w:rsid w:val="00C87F1F"/>
    <w:rsid w:val="00C9015D"/>
    <w:rsid w:val="00C92E96"/>
    <w:rsid w:val="00CA22C4"/>
    <w:rsid w:val="00CA7791"/>
    <w:rsid w:val="00CB518F"/>
    <w:rsid w:val="00CC25E3"/>
    <w:rsid w:val="00CC630E"/>
    <w:rsid w:val="00CF2770"/>
    <w:rsid w:val="00D02575"/>
    <w:rsid w:val="00D0266E"/>
    <w:rsid w:val="00D14BE6"/>
    <w:rsid w:val="00D15068"/>
    <w:rsid w:val="00D20B9E"/>
    <w:rsid w:val="00D21614"/>
    <w:rsid w:val="00D27D77"/>
    <w:rsid w:val="00D33FA5"/>
    <w:rsid w:val="00D42667"/>
    <w:rsid w:val="00D46331"/>
    <w:rsid w:val="00D46D3A"/>
    <w:rsid w:val="00D5359A"/>
    <w:rsid w:val="00D62A85"/>
    <w:rsid w:val="00D64577"/>
    <w:rsid w:val="00D67437"/>
    <w:rsid w:val="00D71808"/>
    <w:rsid w:val="00D8334B"/>
    <w:rsid w:val="00D84902"/>
    <w:rsid w:val="00D8674C"/>
    <w:rsid w:val="00D86B6E"/>
    <w:rsid w:val="00D911CD"/>
    <w:rsid w:val="00D917C5"/>
    <w:rsid w:val="00D92733"/>
    <w:rsid w:val="00D93F17"/>
    <w:rsid w:val="00D953FC"/>
    <w:rsid w:val="00D96C38"/>
    <w:rsid w:val="00DA2DFD"/>
    <w:rsid w:val="00DA4100"/>
    <w:rsid w:val="00DB205D"/>
    <w:rsid w:val="00DB3168"/>
    <w:rsid w:val="00DB34F2"/>
    <w:rsid w:val="00DB39A0"/>
    <w:rsid w:val="00DC13CF"/>
    <w:rsid w:val="00DC27B9"/>
    <w:rsid w:val="00DC6606"/>
    <w:rsid w:val="00DC6F9A"/>
    <w:rsid w:val="00DD1245"/>
    <w:rsid w:val="00DD647E"/>
    <w:rsid w:val="00DE3802"/>
    <w:rsid w:val="00DF18F6"/>
    <w:rsid w:val="00E0384C"/>
    <w:rsid w:val="00E03DF4"/>
    <w:rsid w:val="00E12460"/>
    <w:rsid w:val="00E12B1F"/>
    <w:rsid w:val="00E21F74"/>
    <w:rsid w:val="00E224FD"/>
    <w:rsid w:val="00E26BA1"/>
    <w:rsid w:val="00E27132"/>
    <w:rsid w:val="00E313E0"/>
    <w:rsid w:val="00E33225"/>
    <w:rsid w:val="00E34833"/>
    <w:rsid w:val="00E44968"/>
    <w:rsid w:val="00E511D0"/>
    <w:rsid w:val="00E9586B"/>
    <w:rsid w:val="00EA1AA1"/>
    <w:rsid w:val="00EA3AD4"/>
    <w:rsid w:val="00EA44E9"/>
    <w:rsid w:val="00EA4CBB"/>
    <w:rsid w:val="00EB3ABE"/>
    <w:rsid w:val="00EB4D18"/>
    <w:rsid w:val="00EE3BFD"/>
    <w:rsid w:val="00EF3482"/>
    <w:rsid w:val="00EF5164"/>
    <w:rsid w:val="00F01F8E"/>
    <w:rsid w:val="00F0703D"/>
    <w:rsid w:val="00F07F81"/>
    <w:rsid w:val="00F1204C"/>
    <w:rsid w:val="00F122E9"/>
    <w:rsid w:val="00F20253"/>
    <w:rsid w:val="00F23CD9"/>
    <w:rsid w:val="00F2797B"/>
    <w:rsid w:val="00F419D7"/>
    <w:rsid w:val="00F4487B"/>
    <w:rsid w:val="00F451BE"/>
    <w:rsid w:val="00F60304"/>
    <w:rsid w:val="00F64169"/>
    <w:rsid w:val="00F72098"/>
    <w:rsid w:val="00F82578"/>
    <w:rsid w:val="00F909DB"/>
    <w:rsid w:val="00F9111D"/>
    <w:rsid w:val="00FB314B"/>
    <w:rsid w:val="00FB506D"/>
    <w:rsid w:val="00FB65AD"/>
    <w:rsid w:val="00FC4696"/>
    <w:rsid w:val="00FC4843"/>
    <w:rsid w:val="00FD7B7D"/>
    <w:rsid w:val="00FE24DA"/>
    <w:rsid w:val="00FF0DBB"/>
    <w:rsid w:val="00FF66C9"/>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92BF2"/>
  <w15:docId w15:val="{4D53B82E-AB3F-416C-8C01-9A9CFD5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4B7"/>
  </w:style>
  <w:style w:type="paragraph" w:styleId="Footer">
    <w:name w:val="footer"/>
    <w:basedOn w:val="Normal"/>
    <w:link w:val="FooterChar"/>
    <w:uiPriority w:val="99"/>
    <w:unhideWhenUsed/>
    <w:rsid w:val="0027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4B7"/>
  </w:style>
  <w:style w:type="paragraph" w:styleId="ListParagraph">
    <w:name w:val="List Paragraph"/>
    <w:basedOn w:val="Normal"/>
    <w:uiPriority w:val="34"/>
    <w:qFormat/>
    <w:rsid w:val="00511CE5"/>
    <w:pPr>
      <w:ind w:left="720"/>
      <w:contextualSpacing/>
    </w:pPr>
  </w:style>
  <w:style w:type="table" w:styleId="TableGrid">
    <w:name w:val="Table Grid"/>
    <w:basedOn w:val="TableNormal"/>
    <w:uiPriority w:val="39"/>
    <w:rsid w:val="0051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B03F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D0D71"/>
    <w:rPr>
      <w:color w:val="467886" w:themeColor="hyperlink"/>
      <w:u w:val="single"/>
    </w:rPr>
  </w:style>
  <w:style w:type="table" w:styleId="GridTable4">
    <w:name w:val="Grid Table 4"/>
    <w:basedOn w:val="TableNormal"/>
    <w:uiPriority w:val="49"/>
    <w:rsid w:val="00C620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C37E0A"/>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character" w:customStyle="1" w:styleId="BodyTextChar">
    <w:name w:val="Body Text Char"/>
    <w:basedOn w:val="DefaultParagraphFont"/>
    <w:link w:val="BodyText"/>
    <w:uiPriority w:val="1"/>
    <w:rsid w:val="00C37E0A"/>
    <w:rPr>
      <w:rFonts w:ascii="Microsoft Sans Serif" w:eastAsia="Microsoft Sans Serif" w:hAnsi="Microsoft Sans Serif" w:cs="Microsoft Sans Serif"/>
      <w:kern w:val="0"/>
      <w:sz w:val="22"/>
      <w:szCs w:val="22"/>
      <w14:ligatures w14:val="none"/>
    </w:rPr>
  </w:style>
  <w:style w:type="paragraph" w:styleId="BodyTextIndent2">
    <w:name w:val="Body Text Indent 2"/>
    <w:basedOn w:val="Normal"/>
    <w:link w:val="BodyTextIndent2Char"/>
    <w:uiPriority w:val="99"/>
    <w:semiHidden/>
    <w:unhideWhenUsed/>
    <w:rsid w:val="00795252"/>
    <w:pPr>
      <w:spacing w:after="120" w:line="480" w:lineRule="auto"/>
      <w:ind w:left="360"/>
    </w:pPr>
  </w:style>
  <w:style w:type="character" w:customStyle="1" w:styleId="BodyTextIndent2Char">
    <w:name w:val="Body Text Indent 2 Char"/>
    <w:basedOn w:val="DefaultParagraphFont"/>
    <w:link w:val="BodyTextIndent2"/>
    <w:uiPriority w:val="99"/>
    <w:semiHidden/>
    <w:rsid w:val="00795252"/>
  </w:style>
  <w:style w:type="paragraph" w:customStyle="1" w:styleId="text">
    <w:name w:val="text"/>
    <w:rsid w:val="00795252"/>
    <w:pPr>
      <w:widowControl w:val="0"/>
      <w:suppressAutoHyphens/>
      <w:spacing w:before="240" w:after="0" w:line="240" w:lineRule="exact"/>
      <w:jc w:val="both"/>
    </w:pPr>
    <w:rPr>
      <w:rFonts w:ascii="Arial" w:eastAsia="Arial" w:hAnsi="Arial" w:cs="Times New Roman"/>
      <w:kern w:val="0"/>
      <w:szCs w:val="20"/>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3741">
      <w:bodyDiv w:val="1"/>
      <w:marLeft w:val="0"/>
      <w:marRight w:val="0"/>
      <w:marTop w:val="0"/>
      <w:marBottom w:val="0"/>
      <w:divBdr>
        <w:top w:val="none" w:sz="0" w:space="0" w:color="auto"/>
        <w:left w:val="none" w:sz="0" w:space="0" w:color="auto"/>
        <w:bottom w:val="none" w:sz="0" w:space="0" w:color="auto"/>
        <w:right w:val="none" w:sz="0" w:space="0" w:color="auto"/>
      </w:divBdr>
    </w:div>
    <w:div w:id="775978412">
      <w:bodyDiv w:val="1"/>
      <w:marLeft w:val="0"/>
      <w:marRight w:val="0"/>
      <w:marTop w:val="0"/>
      <w:marBottom w:val="0"/>
      <w:divBdr>
        <w:top w:val="none" w:sz="0" w:space="0" w:color="auto"/>
        <w:left w:val="none" w:sz="0" w:space="0" w:color="auto"/>
        <w:bottom w:val="none" w:sz="0" w:space="0" w:color="auto"/>
        <w:right w:val="none" w:sz="0" w:space="0" w:color="auto"/>
      </w:divBdr>
    </w:div>
    <w:div w:id="839933935">
      <w:bodyDiv w:val="1"/>
      <w:marLeft w:val="0"/>
      <w:marRight w:val="0"/>
      <w:marTop w:val="0"/>
      <w:marBottom w:val="0"/>
      <w:divBdr>
        <w:top w:val="none" w:sz="0" w:space="0" w:color="auto"/>
        <w:left w:val="none" w:sz="0" w:space="0" w:color="auto"/>
        <w:bottom w:val="none" w:sz="0" w:space="0" w:color="auto"/>
        <w:right w:val="none" w:sz="0" w:space="0" w:color="auto"/>
      </w:divBdr>
    </w:div>
    <w:div w:id="1799638399">
      <w:bodyDiv w:val="1"/>
      <w:marLeft w:val="0"/>
      <w:marRight w:val="0"/>
      <w:marTop w:val="0"/>
      <w:marBottom w:val="0"/>
      <w:divBdr>
        <w:top w:val="none" w:sz="0" w:space="0" w:color="auto"/>
        <w:left w:val="none" w:sz="0" w:space="0" w:color="auto"/>
        <w:bottom w:val="none" w:sz="0" w:space="0" w:color="auto"/>
        <w:right w:val="none" w:sz="0" w:space="0" w:color="auto"/>
      </w:divBdr>
    </w:div>
    <w:div w:id="2007391388">
      <w:bodyDiv w:val="1"/>
      <w:marLeft w:val="0"/>
      <w:marRight w:val="0"/>
      <w:marTop w:val="0"/>
      <w:marBottom w:val="0"/>
      <w:divBdr>
        <w:top w:val="none" w:sz="0" w:space="0" w:color="auto"/>
        <w:left w:val="none" w:sz="0" w:space="0" w:color="auto"/>
        <w:bottom w:val="none" w:sz="0" w:space="0" w:color="auto"/>
        <w:right w:val="none" w:sz="0" w:space="0" w:color="auto"/>
      </w:divBdr>
    </w:div>
    <w:div w:id="2086493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gistics@bangladesh.h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ender@bangladesh.h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Md. Nazmus SAKIB</cp:lastModifiedBy>
  <cp:revision>2</cp:revision>
  <dcterms:created xsi:type="dcterms:W3CDTF">2025-04-17T12:21:00Z</dcterms:created>
  <dcterms:modified xsi:type="dcterms:W3CDTF">2025-04-17T12:21:00Z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6c0da6ac0a88fc4b785b147ae8b47293c0c5461c76f262cebe46ae734ad3b833</vt:lpwstr>
  </property>
</Properties>
</file>